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5BFFD7A4" w:rsidR="00492E2D" w:rsidRDefault="00492E2D" w:rsidP="00492E2D">
      <w:pPr>
        <w:pStyle w:val="Heading1"/>
        <w:spacing w:line="360" w:lineRule="auto"/>
        <w:rPr>
          <w:rFonts w:eastAsia="Times New Roman"/>
        </w:rPr>
      </w:pPr>
      <w:r>
        <w:rPr>
          <w:rFonts w:eastAsia="Times New Roman"/>
        </w:rPr>
        <w:t xml:space="preserve">Bathing water profile </w:t>
      </w:r>
      <w:r w:rsidR="0045345D">
        <w:rPr>
          <w:rFonts w:eastAsia="Times New Roman"/>
        </w:rPr>
        <w:t>–</w:t>
      </w:r>
      <w:r>
        <w:rPr>
          <w:rFonts w:eastAsia="Times New Roman"/>
        </w:rPr>
        <w:t xml:space="preserve"> </w:t>
      </w:r>
      <w:r w:rsidR="0045345D">
        <w:rPr>
          <w:rFonts w:eastAsia="Times New Roman"/>
        </w:rPr>
        <w:t>Nairn (East)</w:t>
      </w:r>
    </w:p>
    <w:p w14:paraId="27D877EB" w14:textId="12C6DDD9" w:rsidR="00492E2D" w:rsidRPr="00A91563" w:rsidRDefault="00492E2D" w:rsidP="00492E2D">
      <w:pPr>
        <w:rPr>
          <w:rStyle w:val="Hyperlink"/>
          <w:color w:val="0070C0"/>
        </w:rPr>
      </w:pPr>
      <w:r w:rsidRPr="00DC6B82">
        <w:rPr>
          <w:color w:val="016574" w:themeColor="accent3"/>
        </w:rPr>
        <w:fldChar w:fldCharType="begin"/>
      </w:r>
      <w:r w:rsidR="00BC7899" w:rsidRPr="00DC6B82">
        <w:rPr>
          <w:color w:val="016574" w:themeColor="accent3"/>
        </w:rPr>
        <w:instrText>HYPERLINK "https://www2.sepa.org.uk/bathingwaters/ViewResults.aspx?id=206178"</w:instrText>
      </w:r>
      <w:r w:rsidRPr="00DC6B82">
        <w:rPr>
          <w:color w:val="016574" w:themeColor="accent3"/>
        </w:rPr>
      </w:r>
      <w:r w:rsidRPr="00DC6B82">
        <w:rPr>
          <w:color w:val="016574" w:themeColor="accent3"/>
        </w:rPr>
        <w:fldChar w:fldCharType="separate"/>
      </w:r>
      <w:r w:rsidRPr="00A91563">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DC6B82">
        <w:rPr>
          <w:b w:val="0"/>
          <w:color w:val="016574" w:themeColor="accent3"/>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27EC2D31" w:rsidR="00492E2D" w:rsidRDefault="0003397A" w:rsidP="006D2161">
      <w:pPr>
        <w:rPr>
          <w:rFonts w:eastAsia="Times New Roman"/>
        </w:rPr>
      </w:pPr>
      <w:r w:rsidRPr="0003397A">
        <w:rPr>
          <w:rFonts w:eastAsia="Times New Roman"/>
        </w:rPr>
        <w:t>Nairn (East) bathing water is on the Moray Firth, next to the town of Nairn, in the</w:t>
      </w:r>
      <w:r w:rsidR="006D2161">
        <w:rPr>
          <w:rFonts w:eastAsia="Times New Roman"/>
        </w:rPr>
        <w:t xml:space="preserve"> </w:t>
      </w:r>
      <w:r w:rsidRPr="0003397A">
        <w:rPr>
          <w:rFonts w:eastAsia="Times New Roman"/>
        </w:rPr>
        <w:t>Highland</w:t>
      </w:r>
      <w:r w:rsidR="006D2161">
        <w:rPr>
          <w:rFonts w:eastAsia="Times New Roman"/>
        </w:rPr>
        <w:t>s</w:t>
      </w:r>
      <w:r w:rsidRPr="0003397A">
        <w:rPr>
          <w:rFonts w:eastAsia="Times New Roman"/>
        </w:rPr>
        <w:t>. It is a relatively wide bay, about 1 km long.</w:t>
      </w:r>
      <w:r w:rsidR="006D2161">
        <w:rPr>
          <w:rFonts w:eastAsia="Times New Roman"/>
        </w:rPr>
        <w:t xml:space="preserve"> </w:t>
      </w:r>
      <w:r w:rsidRPr="0003397A">
        <w:rPr>
          <w:rFonts w:eastAsia="Times New Roman"/>
        </w:rPr>
        <w:t>Nairn is a popular seaside</w:t>
      </w:r>
      <w:r w:rsidR="006D2161">
        <w:rPr>
          <w:rFonts w:eastAsia="Times New Roman"/>
        </w:rPr>
        <w:t xml:space="preserve"> town</w:t>
      </w:r>
      <w:r w:rsidRPr="0003397A">
        <w:rPr>
          <w:rFonts w:eastAsia="Times New Roman"/>
        </w:rPr>
        <w:t xml:space="preserve">. </w:t>
      </w:r>
      <w:r w:rsidR="006D2161">
        <w:rPr>
          <w:rFonts w:eastAsia="Times New Roman"/>
        </w:rPr>
        <w:t>T</w:t>
      </w:r>
      <w:r w:rsidRPr="0003397A">
        <w:rPr>
          <w:rFonts w:eastAsia="Times New Roman"/>
        </w:rPr>
        <w:t xml:space="preserve">he beach is popular with </w:t>
      </w:r>
      <w:r w:rsidR="006D2161">
        <w:rPr>
          <w:rFonts w:eastAsia="Times New Roman"/>
        </w:rPr>
        <w:t xml:space="preserve">families and </w:t>
      </w:r>
      <w:r w:rsidRPr="0003397A">
        <w:rPr>
          <w:rFonts w:eastAsia="Times New Roman"/>
        </w:rPr>
        <w:t>water sports enthusiasts,</w:t>
      </w:r>
      <w:r w:rsidR="006D2161">
        <w:rPr>
          <w:rFonts w:eastAsia="Times New Roman"/>
        </w:rPr>
        <w:t xml:space="preserve"> </w:t>
      </w:r>
      <w:r w:rsidRPr="0003397A">
        <w:rPr>
          <w:rFonts w:eastAsia="Times New Roman"/>
        </w:rPr>
        <w:t xml:space="preserve">including sailors, </w:t>
      </w:r>
      <w:proofErr w:type="gramStart"/>
      <w:r w:rsidRPr="0003397A">
        <w:rPr>
          <w:rFonts w:eastAsia="Times New Roman"/>
        </w:rPr>
        <w:t>windsurfers</w:t>
      </w:r>
      <w:proofErr w:type="gramEnd"/>
      <w:r w:rsidRPr="0003397A">
        <w:rPr>
          <w:rFonts w:eastAsia="Times New Roman"/>
        </w:rPr>
        <w:t xml:space="preserve"> and kite surfers.</w:t>
      </w:r>
      <w:r w:rsidR="006D2161">
        <w:rPr>
          <w:rFonts w:eastAsia="Times New Roman"/>
        </w:rPr>
        <w:t xml:space="preserve"> Depending on the tide, </w:t>
      </w:r>
      <w:r w:rsidR="006D2161" w:rsidRPr="006D2161">
        <w:rPr>
          <w:rFonts w:eastAsia="Times New Roman"/>
        </w:rPr>
        <w:t>the distance to the water’s edge can vary from 0–160 metres. The beach slopes gently towards the water</w:t>
      </w:r>
      <w:r w:rsidR="006D2161">
        <w:rPr>
          <w:rFonts w:eastAsia="Times New Roman"/>
        </w:rPr>
        <w:t>.</w:t>
      </w:r>
    </w:p>
    <w:p w14:paraId="08A0E4C7" w14:textId="77777777" w:rsidR="00A91563" w:rsidRDefault="00A91563" w:rsidP="00A91563">
      <w:pPr>
        <w:rPr>
          <w:rFonts w:eastAsia="Times New Roman"/>
        </w:rPr>
      </w:pPr>
    </w:p>
    <w:p w14:paraId="0F37DE76" w14:textId="2203D8CD" w:rsidR="00223CED" w:rsidRPr="002A46E4" w:rsidRDefault="00A91563" w:rsidP="00A91563">
      <w:pPr>
        <w:rPr>
          <w:rFonts w:eastAsia="Times New Roman"/>
        </w:rPr>
      </w:pPr>
      <w:r>
        <w:rPr>
          <w:rFonts w:eastAsia="Times New Roman"/>
        </w:rPr>
        <w:t>Site details:</w:t>
      </w:r>
    </w:p>
    <w:p w14:paraId="6116EF22" w14:textId="4A432CDF" w:rsidR="00223CED" w:rsidRPr="002A46E4" w:rsidRDefault="00223CED" w:rsidP="00A91563">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BC7899">
        <w:rPr>
          <w:rFonts w:eastAsia="Times New Roman"/>
          <w:sz w:val="24"/>
          <w:szCs w:val="24"/>
        </w:rPr>
        <w:t>Highland Council</w:t>
      </w:r>
    </w:p>
    <w:p w14:paraId="47E0D9B9" w14:textId="630EA475" w:rsidR="00223CED" w:rsidRPr="002A46E4" w:rsidRDefault="00223CED" w:rsidP="00A91563">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BC7899">
        <w:rPr>
          <w:rFonts w:eastAsia="Times New Roman"/>
          <w:sz w:val="24"/>
          <w:szCs w:val="24"/>
        </w:rPr>
        <w:t>1987</w:t>
      </w:r>
    </w:p>
    <w:p w14:paraId="180D570A" w14:textId="3A6341B4" w:rsidR="00223CED" w:rsidRPr="002A46E4" w:rsidRDefault="00223CED" w:rsidP="00A91563">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BC7899">
        <w:rPr>
          <w:rFonts w:eastAsia="Times New Roman"/>
          <w:sz w:val="24"/>
          <w:szCs w:val="24"/>
        </w:rPr>
        <w:t>N</w:t>
      </w:r>
      <w:r w:rsidR="0003397A" w:rsidRPr="0003397A">
        <w:rPr>
          <w:rFonts w:eastAsia="Times New Roman"/>
          <w:sz w:val="24"/>
          <w:szCs w:val="24"/>
        </w:rPr>
        <w:t>H 89106 57461</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5BF30988"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28EBED24" w14:textId="77777777" w:rsidR="00CA18F7" w:rsidRPr="00F35CC2" w:rsidRDefault="00CA18F7" w:rsidP="00CA18F7">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7DF555F7" w14:textId="77777777" w:rsidR="00CA18F7" w:rsidRPr="00F35CC2" w:rsidRDefault="00CA18F7" w:rsidP="00CA18F7">
      <w:pPr>
        <w:rPr>
          <w:rFonts w:ascii="Arial" w:hAnsi="Arial" w:cs="Arial"/>
        </w:rPr>
      </w:pPr>
    </w:p>
    <w:p w14:paraId="47EFE768" w14:textId="77777777" w:rsidR="00CA18F7" w:rsidRPr="00F35CC2" w:rsidRDefault="00CA18F7" w:rsidP="00CA18F7">
      <w:pPr>
        <w:rPr>
          <w:rFonts w:ascii="Arial" w:hAnsi="Arial" w:cs="Arial"/>
        </w:rPr>
      </w:pPr>
      <w:r w:rsidRPr="00F35CC2">
        <w:rPr>
          <w:rFonts w:ascii="Arial" w:hAnsi="Arial" w:cs="Arial"/>
        </w:rPr>
        <w:t xml:space="preserve">Pollution risks include agricultural run-off, sewer overflows and surface water discharges. </w:t>
      </w:r>
    </w:p>
    <w:p w14:paraId="5AF6F80E" w14:textId="77777777" w:rsidR="00075AD5" w:rsidRDefault="00075AD5" w:rsidP="00075AD5"/>
    <w:p w14:paraId="0066A200" w14:textId="77777777" w:rsidR="00CA18F7" w:rsidRDefault="00CA18F7" w:rsidP="00075AD5"/>
    <w:p w14:paraId="4680075B" w14:textId="77777777" w:rsidR="00CA18F7" w:rsidRDefault="00CA18F7" w:rsidP="00075AD5"/>
    <w:p w14:paraId="4CB7888A" w14:textId="77777777" w:rsidR="0076261B" w:rsidRDefault="0076261B" w:rsidP="0076261B">
      <w:pPr>
        <w:pStyle w:val="Heading2"/>
      </w:pPr>
      <w:r>
        <w:lastRenderedPageBreak/>
        <w:t>Water quality forecasts</w:t>
      </w:r>
    </w:p>
    <w:p w14:paraId="37FDEA34" w14:textId="77777777" w:rsidR="0076261B" w:rsidRDefault="0076261B" w:rsidP="0076261B">
      <w:pPr>
        <w:ind w:right="-83"/>
      </w:pPr>
      <w:r>
        <w:t xml:space="preserve">As water quality is likely to be impacted by </w:t>
      </w:r>
      <w:proofErr w:type="gramStart"/>
      <w:r>
        <w:t>rainfall</w:t>
      </w:r>
      <w:proofErr w:type="gramEnd"/>
      <w:r>
        <w:t xml:space="preserve"> we make daily predictions of good or poor bathing water quality. We advise against bathing when poor water quality is predicted as there is an increased risk to bathers’ health from water pollution. </w:t>
      </w:r>
    </w:p>
    <w:p w14:paraId="230E9F17" w14:textId="77777777" w:rsidR="0076261B" w:rsidRDefault="0076261B" w:rsidP="0076261B">
      <w:pPr>
        <w:ind w:right="-83"/>
      </w:pPr>
    </w:p>
    <w:p w14:paraId="02F9F2CD" w14:textId="77777777" w:rsidR="0076261B" w:rsidRDefault="0076261B" w:rsidP="0076261B">
      <w:pPr>
        <w:ind w:right="-83"/>
      </w:pPr>
      <w:r>
        <w:t xml:space="preserve">These predictions are displayed on the electronic sign at the beach and </w:t>
      </w:r>
      <w:hyperlink r:id="rId11" w:history="1">
        <w:r>
          <w:rPr>
            <w:rStyle w:val="Hyperlink"/>
          </w:rPr>
          <w:t>online</w:t>
        </w:r>
      </w:hyperlink>
      <w:r>
        <w:t xml:space="preserve"> between 15 May and 15 September.</w:t>
      </w:r>
    </w:p>
    <w:p w14:paraId="2DCA05F7" w14:textId="77777777" w:rsidR="0076261B" w:rsidRDefault="0076261B" w:rsidP="00075AD5"/>
    <w:p w14:paraId="3440AC89" w14:textId="77777777" w:rsidR="0076261B" w:rsidRPr="00075AD5" w:rsidRDefault="0076261B"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71B719D9" w14:textId="11798223" w:rsidR="004B3360" w:rsidRDefault="004B3360" w:rsidP="00A01B8C">
      <w:pPr>
        <w:spacing w:after="240"/>
        <w:rPr>
          <w:rFonts w:eastAsia="Times New Roman"/>
        </w:rPr>
      </w:pPr>
      <w:r>
        <w:rPr>
          <w:rFonts w:eastAsia="Times New Roman"/>
        </w:rPr>
        <w:t>T</w:t>
      </w:r>
      <w:r w:rsidRPr="004B3360">
        <w:rPr>
          <w:rFonts w:eastAsia="Times New Roman"/>
        </w:rPr>
        <w:t>he</w:t>
      </w:r>
      <w:r>
        <w:rPr>
          <w:rFonts w:eastAsia="Times New Roman"/>
        </w:rPr>
        <w:t xml:space="preserve"> </w:t>
      </w:r>
      <w:r w:rsidRPr="004B3360">
        <w:rPr>
          <w:rFonts w:eastAsia="Times New Roman"/>
        </w:rPr>
        <w:t xml:space="preserve">Nairn (East) bathing water catchment extends to 338 km2. The area varies from high mountains in the south-west to low-lying areas along the coast. </w:t>
      </w:r>
    </w:p>
    <w:p w14:paraId="57C9D165" w14:textId="6EEB4186" w:rsidR="004B3360" w:rsidRDefault="004B3360" w:rsidP="00A01B8C">
      <w:pPr>
        <w:spacing w:after="240"/>
        <w:rPr>
          <w:rFonts w:eastAsia="Times New Roman"/>
        </w:rPr>
      </w:pPr>
      <w:r w:rsidRPr="004B3360">
        <w:rPr>
          <w:rFonts w:eastAsia="Times New Roman"/>
        </w:rPr>
        <w:t xml:space="preserve">River Nairn is the main river in the catchment. It bisects the Nairn (East) and Nairn (Central) bathing waters. Prevailing currents tend to carry freshwater from the </w:t>
      </w:r>
      <w:proofErr w:type="gramStart"/>
      <w:r w:rsidRPr="004B3360">
        <w:rPr>
          <w:rFonts w:eastAsia="Times New Roman"/>
        </w:rPr>
        <w:t>River</w:t>
      </w:r>
      <w:proofErr w:type="gramEnd"/>
      <w:r w:rsidRPr="004B3360">
        <w:rPr>
          <w:rFonts w:eastAsia="Times New Roman"/>
        </w:rPr>
        <w:t xml:space="preserve"> Nairn eastwards towards </w:t>
      </w:r>
      <w:r>
        <w:rPr>
          <w:rFonts w:eastAsia="Times New Roman"/>
        </w:rPr>
        <w:t xml:space="preserve">the </w:t>
      </w:r>
      <w:r w:rsidRPr="004B3360">
        <w:rPr>
          <w:rFonts w:eastAsia="Times New Roman"/>
        </w:rPr>
        <w:t xml:space="preserve">bathing water. </w:t>
      </w:r>
    </w:p>
    <w:p w14:paraId="6C953ADE" w14:textId="741937B3" w:rsidR="00AC2C46" w:rsidRPr="002A46E4" w:rsidRDefault="004B3360" w:rsidP="00A01B8C">
      <w:pPr>
        <w:spacing w:after="240"/>
        <w:rPr>
          <w:rFonts w:eastAsia="Times New Roman"/>
        </w:rPr>
      </w:pPr>
      <w:r w:rsidRPr="004B3360">
        <w:rPr>
          <w:rFonts w:eastAsia="Times New Roman"/>
        </w:rPr>
        <w:t xml:space="preserve">Land use in the </w:t>
      </w:r>
      <w:proofErr w:type="gramStart"/>
      <w:r w:rsidRPr="004B3360">
        <w:rPr>
          <w:rFonts w:eastAsia="Times New Roman"/>
        </w:rPr>
        <w:t>River</w:t>
      </w:r>
      <w:proofErr w:type="gramEnd"/>
      <w:r w:rsidRPr="004B3360">
        <w:rPr>
          <w:rFonts w:eastAsia="Times New Roman"/>
        </w:rPr>
        <w:t xml:space="preserve"> Nairn catchment is largely agricultural. There is intensively farmed arable land in the lower catchment</w:t>
      </w:r>
      <w:r>
        <w:rPr>
          <w:rFonts w:eastAsia="Times New Roman"/>
        </w:rPr>
        <w:t>.</w:t>
      </w:r>
      <w:r w:rsidRPr="004B3360">
        <w:rPr>
          <w:rFonts w:eastAsia="Times New Roman"/>
        </w:rPr>
        <w:t xml:space="preserve"> </w:t>
      </w:r>
      <w:r>
        <w:rPr>
          <w:rFonts w:eastAsia="Times New Roman"/>
        </w:rPr>
        <w:t>R</w:t>
      </w:r>
      <w:r w:rsidRPr="004B3360">
        <w:rPr>
          <w:rFonts w:eastAsia="Times New Roman"/>
        </w:rPr>
        <w:t xml:space="preserve">ough pasture and livestock farming more common further inland. Approximately 1% of the catchment is urban. The main population centre is the town of Nairn. </w:t>
      </w:r>
      <w:r w:rsidR="009011DF">
        <w:rPr>
          <w:rFonts w:eastAsia="Times New Roman"/>
        </w:rPr>
        <w:t>The p</w:t>
      </w:r>
      <w:r w:rsidRPr="004B3360">
        <w:rPr>
          <w:rFonts w:eastAsia="Times New Roman"/>
        </w:rPr>
        <w:t>opulation outside of Nairn is mainly concentrated in nearby villages. The area also includes some intensive and large-scale industrial activity.</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08AB1F60" w:rsidR="00470E9A" w:rsidRDefault="00470E9A" w:rsidP="00AD629F">
      <w:pPr>
        <w:pStyle w:val="Heading2"/>
        <w:spacing w:after="5" w:line="360" w:lineRule="auto"/>
        <w:ind w:left="-5"/>
      </w:pPr>
      <w:r>
        <w:lastRenderedPageBreak/>
        <w:t xml:space="preserve">Map 1: </w:t>
      </w:r>
      <w:r w:rsidR="0045345D">
        <w:t>Nairn (East)</w:t>
      </w:r>
      <w:r>
        <w:t xml:space="preserve"> bathing water</w:t>
      </w:r>
    </w:p>
    <w:p w14:paraId="5BEBEAD9" w14:textId="579C6C7E" w:rsidR="00470E9A" w:rsidRDefault="00B1793F" w:rsidP="00AD629F">
      <w:pPr>
        <w:ind w:right="-83"/>
        <w:jc w:val="center"/>
      </w:pPr>
      <w:r>
        <w:rPr>
          <w:noProof/>
        </w:rPr>
        <w:drawing>
          <wp:inline distT="0" distB="0" distL="0" distR="0" wp14:anchorId="26FB03FA" wp14:editId="68471861">
            <wp:extent cx="5726249" cy="8102010"/>
            <wp:effectExtent l="0" t="0" r="8255" b="0"/>
            <wp:docPr id="1549370638"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370638"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39370" cy="8120575"/>
                    </a:xfrm>
                    <a:prstGeom prst="rect">
                      <a:avLst/>
                    </a:prstGeom>
                  </pic:spPr>
                </pic:pic>
              </a:graphicData>
            </a:graphic>
          </wp:inline>
        </w:drawing>
      </w:r>
    </w:p>
    <w:p w14:paraId="26F5EBDE" w14:textId="53A2BEB4" w:rsidR="00D14049" w:rsidRDefault="00D14049" w:rsidP="00AD629F">
      <w:pPr>
        <w:pStyle w:val="Heading2"/>
        <w:spacing w:after="0" w:line="360" w:lineRule="auto"/>
        <w:ind w:left="-5"/>
      </w:pPr>
      <w:r>
        <w:lastRenderedPageBreak/>
        <w:t xml:space="preserve">Map 2: Catchment draining into </w:t>
      </w:r>
      <w:r w:rsidR="0045345D">
        <w:t>Nairn (East)</w:t>
      </w:r>
      <w:r>
        <w:t xml:space="preserve"> bathing water</w:t>
      </w:r>
    </w:p>
    <w:p w14:paraId="43666F40" w14:textId="4DC2A4F5" w:rsidR="00D14049" w:rsidRDefault="00B1793F" w:rsidP="00B1793F">
      <w:pPr>
        <w:ind w:right="-83"/>
        <w:jc w:val="center"/>
      </w:pPr>
      <w:r>
        <w:rPr>
          <w:noProof/>
        </w:rPr>
        <w:drawing>
          <wp:inline distT="0" distB="0" distL="0" distR="0" wp14:anchorId="3F3F2DE9" wp14:editId="2CD6BDEC">
            <wp:extent cx="5688419" cy="8048483"/>
            <wp:effectExtent l="0" t="0" r="7620" b="0"/>
            <wp:docPr id="203614039"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14039"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03854" cy="8070322"/>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5353B48" w14:textId="7BEDD621" w:rsidR="00FB5B5B" w:rsidRDefault="007A0FC7" w:rsidP="00AD629F">
      <w:pPr>
        <w:pStyle w:val="Heading2"/>
        <w:spacing w:after="0" w:line="360" w:lineRule="auto"/>
        <w:ind w:left="-5"/>
      </w:pPr>
      <w:r>
        <w:t>S</w:t>
      </w:r>
      <w:r w:rsidR="00FB5B5B">
        <w:t>ewage</w:t>
      </w:r>
    </w:p>
    <w:p w14:paraId="67B70526" w14:textId="77777777" w:rsidR="00007F1B" w:rsidRDefault="00CA18F7" w:rsidP="00007F1B">
      <w:hyperlink r:id="rId14">
        <w:r w:rsidR="00007F1B" w:rsidRPr="00007F1B">
          <w:rPr>
            <w:rStyle w:val="Hyperlink"/>
          </w:rPr>
          <w:t>Scottish Water</w:t>
        </w:r>
      </w:hyperlink>
      <w:r w:rsidR="00007F1B" w:rsidRPr="00007F1B">
        <w:t xml:space="preserve"> provides most </w:t>
      </w:r>
      <w:proofErr w:type="gramStart"/>
      <w:r w:rsidR="00007F1B" w:rsidRPr="00007F1B">
        <w:t>waste water</w:t>
      </w:r>
      <w:proofErr w:type="gramEnd"/>
      <w:r w:rsidR="00007F1B" w:rsidRPr="00007F1B">
        <w:t xml:space="preserve"> collection and treatment services in Scotland.</w:t>
      </w:r>
    </w:p>
    <w:p w14:paraId="2987F63E" w14:textId="77777777" w:rsidR="00007F1B" w:rsidRPr="00007F1B" w:rsidRDefault="00007F1B" w:rsidP="00007F1B"/>
    <w:p w14:paraId="3DDCA97F" w14:textId="77777777" w:rsidR="00007F1B" w:rsidRDefault="00007F1B" w:rsidP="00007F1B">
      <w:r w:rsidRPr="00007F1B">
        <w:t xml:space="preserve">Nairn sewage treatment works discharges final effluent to sea below the low water mark, directly out from the Nairn (East) bathing water.  There are several combined sewer overflow discharge points to the </w:t>
      </w:r>
      <w:proofErr w:type="gramStart"/>
      <w:r w:rsidRPr="00007F1B">
        <w:t>River</w:t>
      </w:r>
      <w:proofErr w:type="gramEnd"/>
      <w:r w:rsidRPr="00007F1B">
        <w:t xml:space="preserve"> Nairn in its tidal reaches. These may discharge and impact the bathing water during heavy rainfall.  There are many private septic tank discharges to the </w:t>
      </w:r>
      <w:proofErr w:type="gramStart"/>
      <w:r w:rsidRPr="00007F1B">
        <w:t>River</w:t>
      </w:r>
      <w:proofErr w:type="gramEnd"/>
      <w:r w:rsidRPr="00007F1B">
        <w:t xml:space="preserve"> Nairn which cumulatively could influence the bathing water quality during periods of wet weather. </w:t>
      </w:r>
    </w:p>
    <w:p w14:paraId="4485E73B" w14:textId="77777777" w:rsidR="00007F1B" w:rsidRDefault="00007F1B" w:rsidP="00007F1B"/>
    <w:p w14:paraId="734D6D20" w14:textId="555F4FD1" w:rsidR="00007F1B" w:rsidRPr="00007F1B" w:rsidRDefault="00007F1B" w:rsidP="00007F1B">
      <w:r w:rsidRPr="00007F1B">
        <w:t xml:space="preserve">In order to protect the bathing water, SEPA is unlikely to grant consents for any further septic tank discharges to the lower reaches of the </w:t>
      </w:r>
      <w:proofErr w:type="gramStart"/>
      <w:r w:rsidRPr="00007F1B">
        <w:t>River</w:t>
      </w:r>
      <w:proofErr w:type="gramEnd"/>
      <w:r w:rsidRPr="00007F1B">
        <w:t xml:space="preserve"> Nairn, where connection to the public sewer is an option.</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24D7E4F9" w14:textId="77777777" w:rsidR="000E08BC" w:rsidRDefault="000E08BC" w:rsidP="000E08BC">
      <w:r>
        <w:t>Diffuse pollution from agricultural sources is the result of rain driven events causing cumulative inputs of pollutants to rivers and streams.</w:t>
      </w:r>
    </w:p>
    <w:p w14:paraId="0977DB02" w14:textId="77777777" w:rsidR="000E08BC" w:rsidRDefault="000E08BC" w:rsidP="000E08BC"/>
    <w:p w14:paraId="56199831" w14:textId="77777777" w:rsidR="000E08BC" w:rsidRDefault="000E08BC" w:rsidP="000E08BC">
      <w:r>
        <w:t>There is potential for agricultural diffuse pollution to occur in the River Nairn Burn, which could impact on the bathing beach following heavy rain.</w:t>
      </w:r>
    </w:p>
    <w:p w14:paraId="2EF0800B" w14:textId="77777777" w:rsidR="000E08BC" w:rsidRDefault="000E08BC" w:rsidP="000E08BC"/>
    <w:p w14:paraId="5B6D0395" w14:textId="77777777" w:rsidR="000E08BC" w:rsidRDefault="000E08BC" w:rsidP="000E08BC">
      <w:r>
        <w:t xml:space="preserve">Farm visits in this area were undertaken as part of the </w:t>
      </w:r>
      <w:proofErr w:type="gramStart"/>
      <w:r>
        <w:t>River</w:t>
      </w:r>
      <w:proofErr w:type="gramEnd"/>
      <w:r>
        <w:t xml:space="preserve"> Nairn priority catchment campaign in 2016. These visits looked to identify diffuse pollution sources and pathways. Mitigation measures were agreed with land managers to reduce the risk of bacterial pollution on water quality.</w:t>
      </w:r>
    </w:p>
    <w:p w14:paraId="002F3FF4" w14:textId="77777777" w:rsidR="000E08BC" w:rsidRDefault="000E08BC" w:rsidP="000E08BC"/>
    <w:p w14:paraId="2BDA16DB" w14:textId="2FB5186F" w:rsidR="00A01B8C" w:rsidRDefault="000E08BC" w:rsidP="000E08BC">
      <w:r>
        <w:t>SEPA has observed significant changes in land management practice within the catchments and will continue to work with farmers to reduce the risk of pollution to the bathing water.</w:t>
      </w:r>
    </w:p>
    <w:p w14:paraId="2E8E0440" w14:textId="77777777" w:rsidR="00AD629F" w:rsidRDefault="00AD629F" w:rsidP="00AD629F"/>
    <w:p w14:paraId="0E66CA36" w14:textId="77777777" w:rsidR="00A93615" w:rsidRDefault="00A93615" w:rsidP="00AD629F"/>
    <w:p w14:paraId="5794EB88" w14:textId="27F4D128" w:rsidR="00A41C84" w:rsidRDefault="00A41C84" w:rsidP="00AD629F">
      <w:pPr>
        <w:pStyle w:val="Heading2"/>
        <w:spacing w:after="0" w:line="360" w:lineRule="auto"/>
        <w:ind w:left="-5"/>
      </w:pPr>
      <w:r>
        <w:t>Urban</w:t>
      </w:r>
    </w:p>
    <w:p w14:paraId="045874D8" w14:textId="77777777" w:rsidR="00753710" w:rsidRPr="00753710" w:rsidRDefault="00753710" w:rsidP="00753710">
      <w:pPr>
        <w:rPr>
          <w:b/>
          <w:bCs/>
          <w:u w:val="single"/>
        </w:rPr>
      </w:pPr>
      <w:r w:rsidRPr="00753710">
        <w:t xml:space="preserve">The </w:t>
      </w:r>
      <w:proofErr w:type="gramStart"/>
      <w:r w:rsidRPr="00753710">
        <w:t>River</w:t>
      </w:r>
      <w:proofErr w:type="gramEnd"/>
      <w:r w:rsidRPr="00753710">
        <w:t xml:space="preserve"> Nairn is known to be affected by surface water run-off from Nairn town. SEPA is monitoring the potential impact from surface water run-off on bathing water quality.</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lastRenderedPageBreak/>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Pr="006F6F22" w:rsidRDefault="00AD629F"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CA18F7" w:rsidP="00AD629F">
      <w:pPr>
        <w:rPr>
          <w:rStyle w:val="Hyperlink"/>
        </w:rPr>
      </w:pPr>
      <w:hyperlink r:id="rId16"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CA18F7" w:rsidP="00AD629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CA18F7" w:rsidP="00AD629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AD629F"/>
    <w:p w14:paraId="3DB62EE0" w14:textId="192B8ACC" w:rsidR="00FB5B5B" w:rsidRDefault="00CA18F7" w:rsidP="00AD629F">
      <w:hyperlink r:id="rId19" w:history="1">
        <w:r w:rsidR="000E08BC" w:rsidRPr="00624977">
          <w:rPr>
            <w:rStyle w:val="Hyperlink"/>
          </w:rPr>
          <w:t>Highland Council</w:t>
        </w:r>
      </w:hyperlink>
    </w:p>
    <w:p w14:paraId="1A41A963" w14:textId="77777777" w:rsidR="000E08BC" w:rsidRPr="009A6BBC" w:rsidRDefault="000E08BC" w:rsidP="00AD629F"/>
    <w:p w14:paraId="5C43225C" w14:textId="6E8DBDE8" w:rsidR="00187136" w:rsidRPr="00DC6B82" w:rsidRDefault="00187136" w:rsidP="00AD629F">
      <w:pPr>
        <w:pStyle w:val="Heading1"/>
        <w:spacing w:line="360" w:lineRule="auto"/>
        <w:rPr>
          <w:rFonts w:eastAsia="Times New Roman"/>
          <w:sz w:val="32"/>
        </w:rPr>
      </w:pPr>
    </w:p>
    <w:p w14:paraId="6DF77130" w14:textId="77777777" w:rsidR="00753710" w:rsidRDefault="00753710">
      <w:pPr>
        <w:spacing w:line="240" w:lineRule="auto"/>
        <w:rPr>
          <w:rFonts w:eastAsia="Times New Roman"/>
          <w:sz w:val="32"/>
          <w:szCs w:val="32"/>
        </w:rPr>
      </w:pPr>
      <w:r>
        <w:rPr>
          <w:rFonts w:eastAsia="Times New Roman"/>
          <w:sz w:val="32"/>
          <w:szCs w:val="32"/>
        </w:rPr>
        <w:br w:type="page"/>
      </w:r>
    </w:p>
    <w:p w14:paraId="78DE86E7" w14:textId="7BAE6F79" w:rsidR="00333124" w:rsidRPr="00DC6B82" w:rsidRDefault="00333124" w:rsidP="00647971">
      <w:pPr>
        <w:rPr>
          <w:rFonts w:eastAsia="Times New Roman"/>
          <w:sz w:val="32"/>
          <w:szCs w:val="32"/>
        </w:rPr>
      </w:pPr>
      <w:r w:rsidRPr="00DC6B82">
        <w:rPr>
          <w:rFonts w:eastAsia="Times New Roman"/>
          <w:sz w:val="32"/>
          <w:szCs w:val="32"/>
        </w:rPr>
        <w:lastRenderedPageBreak/>
        <w:t xml:space="preserve">For information on accessing this document in an alternative format or language, please contact SEPA by emailing </w:t>
      </w:r>
      <w:hyperlink r:id="rId20" w:history="1">
        <w:r w:rsidRPr="00DC6B82">
          <w:rPr>
            <w:rFonts w:eastAsia="Times New Roman"/>
            <w:color w:val="016574"/>
            <w:sz w:val="32"/>
            <w:szCs w:val="32"/>
            <w:u w:val="single"/>
          </w:rPr>
          <w:t>equalities@sepa.org.uk</w:t>
        </w:r>
      </w:hyperlink>
    </w:p>
    <w:p w14:paraId="0BEA5544" w14:textId="77777777" w:rsidR="00333124" w:rsidRPr="00DC6B82" w:rsidRDefault="00333124" w:rsidP="00AD629F">
      <w:pPr>
        <w:pStyle w:val="BodyText1"/>
        <w:rPr>
          <w:color w:val="6E7571" w:themeColor="text2"/>
          <w:sz w:val="32"/>
          <w:szCs w:val="32"/>
          <w:u w:val="single"/>
        </w:rPr>
      </w:pPr>
      <w:r w:rsidRPr="00DC6B82">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DC6B82">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0D56FC">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78E8" w14:textId="77777777" w:rsidR="000561BA" w:rsidRDefault="000561BA" w:rsidP="00660C79">
      <w:pPr>
        <w:spacing w:line="240" w:lineRule="auto"/>
      </w:pPr>
      <w:r>
        <w:separator/>
      </w:r>
    </w:p>
  </w:endnote>
  <w:endnote w:type="continuationSeparator" w:id="0">
    <w:p w14:paraId="4750B27A" w14:textId="77777777" w:rsidR="000561BA" w:rsidRDefault="000561BA" w:rsidP="00660C79">
      <w:pPr>
        <w:spacing w:line="240" w:lineRule="auto"/>
      </w:pPr>
      <w:r>
        <w:continuationSeparator/>
      </w:r>
    </w:p>
  </w:endnote>
  <w:endnote w:type="continuationNotice" w:id="1">
    <w:p w14:paraId="73E955ED" w14:textId="77777777" w:rsidR="000561BA" w:rsidRDefault="000561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CEB4" w14:textId="77777777" w:rsidR="000561BA" w:rsidRDefault="000561BA" w:rsidP="00660C79">
      <w:pPr>
        <w:spacing w:line="240" w:lineRule="auto"/>
      </w:pPr>
      <w:r>
        <w:separator/>
      </w:r>
    </w:p>
  </w:footnote>
  <w:footnote w:type="continuationSeparator" w:id="0">
    <w:p w14:paraId="1D9AE9BA" w14:textId="77777777" w:rsidR="000561BA" w:rsidRDefault="000561BA" w:rsidP="00660C79">
      <w:pPr>
        <w:spacing w:line="240" w:lineRule="auto"/>
      </w:pPr>
      <w:r>
        <w:continuationSeparator/>
      </w:r>
    </w:p>
  </w:footnote>
  <w:footnote w:type="continuationNotice" w:id="1">
    <w:p w14:paraId="75323446" w14:textId="77777777" w:rsidR="000561BA" w:rsidRDefault="000561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39FAACEF"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45345D">
      <w:rPr>
        <w:color w:val="6E7571" w:themeColor="text2"/>
      </w:rPr>
      <w:t>–</w:t>
    </w:r>
    <w:r w:rsidR="003813A7">
      <w:rPr>
        <w:color w:val="6E7571" w:themeColor="text2"/>
      </w:rPr>
      <w:t xml:space="preserve"> </w:t>
    </w:r>
    <w:r w:rsidR="0045345D">
      <w:rPr>
        <w:color w:val="6E7571" w:themeColor="text2"/>
      </w:rPr>
      <w:t>Nairn (East)</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07F1B"/>
    <w:rsid w:val="0003257F"/>
    <w:rsid w:val="00032829"/>
    <w:rsid w:val="0003397A"/>
    <w:rsid w:val="00040561"/>
    <w:rsid w:val="00040F13"/>
    <w:rsid w:val="000421F8"/>
    <w:rsid w:val="000561BA"/>
    <w:rsid w:val="0006058B"/>
    <w:rsid w:val="00070937"/>
    <w:rsid w:val="00075AD5"/>
    <w:rsid w:val="00083309"/>
    <w:rsid w:val="000A74F0"/>
    <w:rsid w:val="000B7559"/>
    <w:rsid w:val="000C0C1D"/>
    <w:rsid w:val="000D56FC"/>
    <w:rsid w:val="000E08BC"/>
    <w:rsid w:val="000E0D15"/>
    <w:rsid w:val="00105F31"/>
    <w:rsid w:val="00117F37"/>
    <w:rsid w:val="0012582F"/>
    <w:rsid w:val="001456CE"/>
    <w:rsid w:val="00145951"/>
    <w:rsid w:val="00184569"/>
    <w:rsid w:val="00187136"/>
    <w:rsid w:val="00194683"/>
    <w:rsid w:val="001D49D6"/>
    <w:rsid w:val="001E4DA2"/>
    <w:rsid w:val="001E4E9F"/>
    <w:rsid w:val="001E63AB"/>
    <w:rsid w:val="001F2E4A"/>
    <w:rsid w:val="001F37DC"/>
    <w:rsid w:val="0020100A"/>
    <w:rsid w:val="00203EE0"/>
    <w:rsid w:val="002119D0"/>
    <w:rsid w:val="00223CED"/>
    <w:rsid w:val="00224424"/>
    <w:rsid w:val="00236552"/>
    <w:rsid w:val="00240264"/>
    <w:rsid w:val="002415AB"/>
    <w:rsid w:val="00261A12"/>
    <w:rsid w:val="00262000"/>
    <w:rsid w:val="002724AB"/>
    <w:rsid w:val="00281BB1"/>
    <w:rsid w:val="00282669"/>
    <w:rsid w:val="00290B1F"/>
    <w:rsid w:val="00294655"/>
    <w:rsid w:val="00294D00"/>
    <w:rsid w:val="00295379"/>
    <w:rsid w:val="002A0B99"/>
    <w:rsid w:val="002A46E4"/>
    <w:rsid w:val="002A5F66"/>
    <w:rsid w:val="002B11E4"/>
    <w:rsid w:val="002B179E"/>
    <w:rsid w:val="002C5CD8"/>
    <w:rsid w:val="002C64E1"/>
    <w:rsid w:val="0030096D"/>
    <w:rsid w:val="00316D6B"/>
    <w:rsid w:val="00317618"/>
    <w:rsid w:val="00333124"/>
    <w:rsid w:val="0036561F"/>
    <w:rsid w:val="003813A7"/>
    <w:rsid w:val="003937FF"/>
    <w:rsid w:val="00394FE4"/>
    <w:rsid w:val="003A24DE"/>
    <w:rsid w:val="003A3036"/>
    <w:rsid w:val="003A69EB"/>
    <w:rsid w:val="003B4909"/>
    <w:rsid w:val="003C4CFE"/>
    <w:rsid w:val="003E5193"/>
    <w:rsid w:val="003F5384"/>
    <w:rsid w:val="00402547"/>
    <w:rsid w:val="00403DFD"/>
    <w:rsid w:val="004073BC"/>
    <w:rsid w:val="004133B7"/>
    <w:rsid w:val="004260FD"/>
    <w:rsid w:val="00444AA1"/>
    <w:rsid w:val="004475F6"/>
    <w:rsid w:val="00447B34"/>
    <w:rsid w:val="0045345D"/>
    <w:rsid w:val="00466ED2"/>
    <w:rsid w:val="00470E9A"/>
    <w:rsid w:val="00473B48"/>
    <w:rsid w:val="00477C20"/>
    <w:rsid w:val="00492E2D"/>
    <w:rsid w:val="00497F73"/>
    <w:rsid w:val="004A1F02"/>
    <w:rsid w:val="004B3360"/>
    <w:rsid w:val="004B79BB"/>
    <w:rsid w:val="004C702E"/>
    <w:rsid w:val="004E287D"/>
    <w:rsid w:val="00514F18"/>
    <w:rsid w:val="00550E56"/>
    <w:rsid w:val="00551989"/>
    <w:rsid w:val="005621AC"/>
    <w:rsid w:val="00577450"/>
    <w:rsid w:val="00587EA6"/>
    <w:rsid w:val="005946EF"/>
    <w:rsid w:val="00595E1A"/>
    <w:rsid w:val="005A355E"/>
    <w:rsid w:val="005C24E2"/>
    <w:rsid w:val="005D0F18"/>
    <w:rsid w:val="005D1213"/>
    <w:rsid w:val="005D56EF"/>
    <w:rsid w:val="005D574E"/>
    <w:rsid w:val="005E2B65"/>
    <w:rsid w:val="005E313C"/>
    <w:rsid w:val="005E3BAF"/>
    <w:rsid w:val="005F0707"/>
    <w:rsid w:val="0060278D"/>
    <w:rsid w:val="00611C76"/>
    <w:rsid w:val="0061411E"/>
    <w:rsid w:val="00614EB7"/>
    <w:rsid w:val="006243FF"/>
    <w:rsid w:val="00624977"/>
    <w:rsid w:val="00647971"/>
    <w:rsid w:val="006608D5"/>
    <w:rsid w:val="00660C79"/>
    <w:rsid w:val="00684F5A"/>
    <w:rsid w:val="0068552A"/>
    <w:rsid w:val="00695636"/>
    <w:rsid w:val="006A7E62"/>
    <w:rsid w:val="006B1D90"/>
    <w:rsid w:val="006B3899"/>
    <w:rsid w:val="006D16CE"/>
    <w:rsid w:val="006D2161"/>
    <w:rsid w:val="006E4AC5"/>
    <w:rsid w:val="006E6045"/>
    <w:rsid w:val="006F6F22"/>
    <w:rsid w:val="006F7CE3"/>
    <w:rsid w:val="00721973"/>
    <w:rsid w:val="007347B8"/>
    <w:rsid w:val="00743EBF"/>
    <w:rsid w:val="00744018"/>
    <w:rsid w:val="00751749"/>
    <w:rsid w:val="00753710"/>
    <w:rsid w:val="00756B1D"/>
    <w:rsid w:val="0076261B"/>
    <w:rsid w:val="00762D6C"/>
    <w:rsid w:val="007948BC"/>
    <w:rsid w:val="007A0FC7"/>
    <w:rsid w:val="007C3F12"/>
    <w:rsid w:val="007D0A51"/>
    <w:rsid w:val="007D0C25"/>
    <w:rsid w:val="007D441B"/>
    <w:rsid w:val="007D54FE"/>
    <w:rsid w:val="007E2CB3"/>
    <w:rsid w:val="007F7DD9"/>
    <w:rsid w:val="00801105"/>
    <w:rsid w:val="0082180C"/>
    <w:rsid w:val="008464AA"/>
    <w:rsid w:val="00861B46"/>
    <w:rsid w:val="008962A7"/>
    <w:rsid w:val="008A31F2"/>
    <w:rsid w:val="008B4538"/>
    <w:rsid w:val="008B49FC"/>
    <w:rsid w:val="008B5E34"/>
    <w:rsid w:val="008C1A73"/>
    <w:rsid w:val="008D113C"/>
    <w:rsid w:val="008D2032"/>
    <w:rsid w:val="008D286D"/>
    <w:rsid w:val="008D376F"/>
    <w:rsid w:val="008E34BC"/>
    <w:rsid w:val="00900E2D"/>
    <w:rsid w:val="009011DF"/>
    <w:rsid w:val="009119E7"/>
    <w:rsid w:val="009157A7"/>
    <w:rsid w:val="00917BB1"/>
    <w:rsid w:val="00923422"/>
    <w:rsid w:val="00961093"/>
    <w:rsid w:val="00962B4C"/>
    <w:rsid w:val="0096701B"/>
    <w:rsid w:val="00967068"/>
    <w:rsid w:val="00975D21"/>
    <w:rsid w:val="00980531"/>
    <w:rsid w:val="00991845"/>
    <w:rsid w:val="009A240D"/>
    <w:rsid w:val="009B1FA7"/>
    <w:rsid w:val="009D1766"/>
    <w:rsid w:val="009D670A"/>
    <w:rsid w:val="009F07D6"/>
    <w:rsid w:val="009F0FB4"/>
    <w:rsid w:val="00A01B8C"/>
    <w:rsid w:val="00A235EE"/>
    <w:rsid w:val="00A339A1"/>
    <w:rsid w:val="00A3551C"/>
    <w:rsid w:val="00A357A3"/>
    <w:rsid w:val="00A41C84"/>
    <w:rsid w:val="00A845AF"/>
    <w:rsid w:val="00A91563"/>
    <w:rsid w:val="00A9349C"/>
    <w:rsid w:val="00A93615"/>
    <w:rsid w:val="00AB3E95"/>
    <w:rsid w:val="00AC0A03"/>
    <w:rsid w:val="00AC2C46"/>
    <w:rsid w:val="00AC4BD1"/>
    <w:rsid w:val="00AD629F"/>
    <w:rsid w:val="00AE068C"/>
    <w:rsid w:val="00B133B2"/>
    <w:rsid w:val="00B1793F"/>
    <w:rsid w:val="00B2354E"/>
    <w:rsid w:val="00B2762F"/>
    <w:rsid w:val="00B364A3"/>
    <w:rsid w:val="00B46E48"/>
    <w:rsid w:val="00B507E5"/>
    <w:rsid w:val="00B53A51"/>
    <w:rsid w:val="00B54CF4"/>
    <w:rsid w:val="00B55E62"/>
    <w:rsid w:val="00B62FE5"/>
    <w:rsid w:val="00B6449E"/>
    <w:rsid w:val="00B66238"/>
    <w:rsid w:val="00B72B99"/>
    <w:rsid w:val="00B8778A"/>
    <w:rsid w:val="00B933CA"/>
    <w:rsid w:val="00B95C31"/>
    <w:rsid w:val="00BB11C0"/>
    <w:rsid w:val="00BC71FE"/>
    <w:rsid w:val="00BC7899"/>
    <w:rsid w:val="00BE2613"/>
    <w:rsid w:val="00C2599F"/>
    <w:rsid w:val="00C50030"/>
    <w:rsid w:val="00C50F66"/>
    <w:rsid w:val="00C569B9"/>
    <w:rsid w:val="00C76C57"/>
    <w:rsid w:val="00C77C2A"/>
    <w:rsid w:val="00C77FDB"/>
    <w:rsid w:val="00C871C1"/>
    <w:rsid w:val="00C96092"/>
    <w:rsid w:val="00CA18F7"/>
    <w:rsid w:val="00CD6AC0"/>
    <w:rsid w:val="00CE03CD"/>
    <w:rsid w:val="00CF3CFF"/>
    <w:rsid w:val="00CF7EFB"/>
    <w:rsid w:val="00D008C2"/>
    <w:rsid w:val="00D03ECC"/>
    <w:rsid w:val="00D14049"/>
    <w:rsid w:val="00D30573"/>
    <w:rsid w:val="00D35448"/>
    <w:rsid w:val="00D53D6C"/>
    <w:rsid w:val="00D7297E"/>
    <w:rsid w:val="00D8154F"/>
    <w:rsid w:val="00D9034D"/>
    <w:rsid w:val="00D9406A"/>
    <w:rsid w:val="00D976BC"/>
    <w:rsid w:val="00DA7183"/>
    <w:rsid w:val="00DC6B82"/>
    <w:rsid w:val="00DD7170"/>
    <w:rsid w:val="00DE1ED7"/>
    <w:rsid w:val="00DF0877"/>
    <w:rsid w:val="00E11A56"/>
    <w:rsid w:val="00E16B64"/>
    <w:rsid w:val="00E379CB"/>
    <w:rsid w:val="00E52169"/>
    <w:rsid w:val="00E67C75"/>
    <w:rsid w:val="00E7524F"/>
    <w:rsid w:val="00E75C7C"/>
    <w:rsid w:val="00E90501"/>
    <w:rsid w:val="00EA2A62"/>
    <w:rsid w:val="00EC6A73"/>
    <w:rsid w:val="00F07048"/>
    <w:rsid w:val="00F07F36"/>
    <w:rsid w:val="00F1598F"/>
    <w:rsid w:val="00F72274"/>
    <w:rsid w:val="00F92B50"/>
    <w:rsid w:val="00F970B6"/>
    <w:rsid w:val="00FA113D"/>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ighland.gov.uk/info/591/council_and_government/535/contact_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Props1.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2.xml><?xml version="1.0" encoding="utf-8"?>
<ds:datastoreItem xmlns:ds="http://schemas.openxmlformats.org/officeDocument/2006/customXml" ds:itemID="{24085CD3-CDA1-4576-9CE7-46DCA7FB0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4.xml><?xml version="1.0" encoding="utf-8"?>
<ds:datastoreItem xmlns:ds="http://schemas.openxmlformats.org/officeDocument/2006/customXml" ds:itemID="{3B6C9358-1C2B-4608-B65B-9734343E4680}">
  <ds:schemaRefs>
    <ds:schemaRef ds:uri="http://purl.org/dc/terms/"/>
    <ds:schemaRef ds:uri="http://schemas.microsoft.com/office/2006/metadata/properties"/>
    <ds:schemaRef ds:uri="http://schemas.microsoft.com/office/infopath/2007/PartnerControls"/>
    <ds:schemaRef ds:uri="40c94b42-d2ee-4825-8c24-8ec1de57d16b"/>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6817a18b-ca13-4b62-8bc4-ed31bbcf9b80"/>
    <ds:schemaRef ds:uri="31e71cbe-88ca-4308-8a3f-9a324ed9060e"/>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17</TotalTime>
  <Pages>8</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22</cp:revision>
  <cp:lastPrinted>2023-03-23T21:44:00Z</cp:lastPrinted>
  <dcterms:created xsi:type="dcterms:W3CDTF">2024-03-28T16:05:00Z</dcterms:created>
  <dcterms:modified xsi:type="dcterms:W3CDTF">2024-05-23T14:35:00Z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