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3EDCFE03" w:rsidR="00492E2D" w:rsidRDefault="00492E2D" w:rsidP="00492E2D">
      <w:pPr>
        <w:pStyle w:val="Heading1"/>
        <w:spacing w:line="360" w:lineRule="auto"/>
        <w:rPr>
          <w:rFonts w:eastAsia="Times New Roman"/>
        </w:rPr>
      </w:pPr>
      <w:r>
        <w:rPr>
          <w:rFonts w:eastAsia="Times New Roman"/>
        </w:rPr>
        <w:t xml:space="preserve">Bathing water profile </w:t>
      </w:r>
      <w:r w:rsidR="00013C12">
        <w:rPr>
          <w:rFonts w:eastAsia="Times New Roman"/>
        </w:rPr>
        <w:t>–</w:t>
      </w:r>
      <w:r>
        <w:rPr>
          <w:rFonts w:eastAsia="Times New Roman"/>
        </w:rPr>
        <w:t xml:space="preserve"> </w:t>
      </w:r>
      <w:r w:rsidR="00013C12">
        <w:rPr>
          <w:rFonts w:eastAsia="Times New Roman"/>
        </w:rPr>
        <w:t>Heads of Ayr</w:t>
      </w:r>
    </w:p>
    <w:p w14:paraId="27D877EB" w14:textId="0DF29006" w:rsidR="00492E2D" w:rsidRPr="00B87C90" w:rsidRDefault="00492E2D" w:rsidP="00492E2D">
      <w:pPr>
        <w:rPr>
          <w:rStyle w:val="Hyperlink"/>
          <w:color w:val="0070C0"/>
        </w:rPr>
      </w:pPr>
      <w:r w:rsidRPr="00B87C90">
        <w:rPr>
          <w:b/>
          <w:bCs/>
          <w:color w:val="0070C0"/>
        </w:rPr>
        <w:fldChar w:fldCharType="begin"/>
      </w:r>
      <w:r w:rsidR="00352392" w:rsidRPr="00B87C90">
        <w:rPr>
          <w:b/>
          <w:bCs/>
          <w:color w:val="0070C0"/>
        </w:rPr>
        <w:instrText>HYPERLINK "https://www2.sepa.org.uk/bathingwaters/ViewResults.aspx?id=124738"</w:instrText>
      </w:r>
      <w:r w:rsidRPr="00B87C90">
        <w:rPr>
          <w:b/>
          <w:bCs/>
          <w:color w:val="0070C0"/>
        </w:rPr>
      </w:r>
      <w:r w:rsidRPr="00B87C90">
        <w:rPr>
          <w:b/>
          <w:bCs/>
          <w:color w:val="0070C0"/>
        </w:rPr>
        <w:fldChar w:fldCharType="separate"/>
      </w:r>
      <w:r w:rsidRPr="00B87C90">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B87C90">
        <w:rPr>
          <w:b w:val="0"/>
          <w:bCs/>
          <w:color w:val="0070C0"/>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932A658" w14:textId="09347858" w:rsidR="00492E2D" w:rsidRDefault="00145CEA" w:rsidP="00B87C90">
      <w:pPr>
        <w:rPr>
          <w:rFonts w:eastAsia="Times New Roman"/>
        </w:rPr>
      </w:pPr>
      <w:r w:rsidRPr="00145CEA">
        <w:rPr>
          <w:rFonts w:eastAsia="Times New Roman"/>
        </w:rPr>
        <w:t>Heads of Ayr beach is located between Heads of Ayr cliffs and the rocky outcrops at Greenan</w:t>
      </w:r>
      <w:r>
        <w:rPr>
          <w:rFonts w:eastAsia="Times New Roman"/>
        </w:rPr>
        <w:t xml:space="preserve"> </w:t>
      </w:r>
      <w:r w:rsidRPr="00145CEA">
        <w:rPr>
          <w:rFonts w:eastAsia="Times New Roman"/>
        </w:rPr>
        <w:t xml:space="preserve">Castle. It is owned and managed by the </w:t>
      </w:r>
      <w:r w:rsidR="00973AAC">
        <w:rPr>
          <w:rFonts w:eastAsia="Times New Roman"/>
        </w:rPr>
        <w:t xml:space="preserve">adjacent </w:t>
      </w:r>
      <w:r w:rsidRPr="00145CEA">
        <w:rPr>
          <w:rFonts w:eastAsia="Times New Roman"/>
        </w:rPr>
        <w:t>holiday park.</w:t>
      </w:r>
      <w:r>
        <w:rPr>
          <w:rFonts w:eastAsia="Times New Roman"/>
        </w:rPr>
        <w:t xml:space="preserve"> </w:t>
      </w:r>
      <w:r w:rsidRPr="00145CEA">
        <w:rPr>
          <w:rFonts w:eastAsia="Times New Roman"/>
        </w:rPr>
        <w:t>The beach is very popular with tourists and visitors to the holiday park.</w:t>
      </w:r>
      <w:r>
        <w:rPr>
          <w:rFonts w:eastAsia="Times New Roman"/>
        </w:rPr>
        <w:t xml:space="preserve"> </w:t>
      </w:r>
      <w:r w:rsidR="00C74A91">
        <w:rPr>
          <w:rFonts w:eastAsia="Times New Roman"/>
        </w:rPr>
        <w:t xml:space="preserve">Depending on the tide, </w:t>
      </w:r>
      <w:r w:rsidRPr="00145CEA">
        <w:rPr>
          <w:rFonts w:eastAsia="Times New Roman"/>
        </w:rPr>
        <w:t>the distance to the water’s edge can vary from 0–300m.</w:t>
      </w:r>
    </w:p>
    <w:p w14:paraId="0F37DE76" w14:textId="77777777" w:rsidR="00223CED" w:rsidRDefault="00223CED" w:rsidP="00B87C90">
      <w:pPr>
        <w:rPr>
          <w:rFonts w:eastAsia="Times New Roman"/>
        </w:rPr>
      </w:pPr>
    </w:p>
    <w:p w14:paraId="4C9DF154" w14:textId="6BD6CDB6" w:rsidR="00B87C90" w:rsidRPr="002A46E4" w:rsidRDefault="00B87C90" w:rsidP="00B87C90">
      <w:pPr>
        <w:rPr>
          <w:rFonts w:eastAsia="Times New Roman"/>
        </w:rPr>
      </w:pPr>
      <w:r>
        <w:rPr>
          <w:rFonts w:eastAsia="Times New Roman"/>
        </w:rPr>
        <w:t>Site details:</w:t>
      </w:r>
    </w:p>
    <w:p w14:paraId="6116EF22" w14:textId="5D38E219" w:rsidR="00223CED" w:rsidRPr="002A46E4" w:rsidRDefault="00223CED" w:rsidP="00B87C90">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C605F4">
        <w:rPr>
          <w:rFonts w:eastAsia="Times New Roman"/>
          <w:sz w:val="24"/>
          <w:szCs w:val="24"/>
        </w:rPr>
        <w:t>South Ayrshire Council</w:t>
      </w:r>
    </w:p>
    <w:p w14:paraId="47E0D9B9" w14:textId="264F544C" w:rsidR="00223CED" w:rsidRPr="002A46E4" w:rsidRDefault="00223CED" w:rsidP="00B87C90">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C605F4">
        <w:rPr>
          <w:rFonts w:eastAsia="Times New Roman"/>
          <w:sz w:val="24"/>
          <w:szCs w:val="24"/>
        </w:rPr>
        <w:t>2008</w:t>
      </w:r>
    </w:p>
    <w:p w14:paraId="180D570A" w14:textId="1A6C385D" w:rsidR="00223CED" w:rsidRPr="002A46E4" w:rsidRDefault="00223CED" w:rsidP="00B87C90">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C605F4">
        <w:rPr>
          <w:rFonts w:eastAsia="Times New Roman"/>
          <w:sz w:val="24"/>
          <w:szCs w:val="24"/>
        </w:rPr>
        <w:t>N</w:t>
      </w:r>
      <w:r w:rsidR="00C605F4" w:rsidRPr="00C605F4">
        <w:rPr>
          <w:rFonts w:eastAsia="Times New Roman"/>
          <w:sz w:val="24"/>
          <w:szCs w:val="24"/>
        </w:rPr>
        <w:t>S 30202 18902</w:t>
      </w:r>
    </w:p>
    <w:p w14:paraId="52D0E363" w14:textId="77777777" w:rsidR="00223CED" w:rsidRPr="002A46E4" w:rsidRDefault="00223CED" w:rsidP="00223CED">
      <w:pPr>
        <w:pStyle w:val="ListParagraph"/>
        <w:spacing w:line="276" w:lineRule="auto"/>
        <w:rPr>
          <w:sz w:val="24"/>
          <w:szCs w:val="24"/>
        </w:rPr>
      </w:pPr>
    </w:p>
    <w:p w14:paraId="0724679F" w14:textId="77777777" w:rsidR="00492E2D" w:rsidRPr="002A46E4" w:rsidRDefault="00492E2D" w:rsidP="00492E2D">
      <w:pPr>
        <w:spacing w:line="276" w:lineRule="auto"/>
        <w:rPr>
          <w:rFonts w:eastAsia="Times New Roman"/>
        </w:rPr>
      </w:pPr>
    </w:p>
    <w:p w14:paraId="1AA7F696" w14:textId="77777777" w:rsidR="00492E2D" w:rsidRPr="002A46E4" w:rsidRDefault="00492E2D" w:rsidP="00492E2D">
      <w:pPr>
        <w:spacing w:line="276" w:lineRule="auto"/>
        <w:rPr>
          <w:rFonts w:eastAsia="Times New Roman"/>
        </w:rPr>
      </w:pPr>
    </w:p>
    <w:p w14:paraId="38AB9855"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Risks to water quality</w:t>
      </w:r>
    </w:p>
    <w:p w14:paraId="2DD73035" w14:textId="77777777" w:rsidR="007E333A" w:rsidRPr="00F35CC2" w:rsidRDefault="007E333A" w:rsidP="007E333A">
      <w:pPr>
        <w:rPr>
          <w:rFonts w:ascii="Arial" w:hAnsi="Arial" w:cs="Arial"/>
        </w:rPr>
      </w:pPr>
      <w:r w:rsidRPr="00F35CC2">
        <w:rPr>
          <w:rFonts w:ascii="Arial" w:hAnsi="Arial" w:cs="Arial"/>
        </w:rPr>
        <w:t>This bathing water is subject to short term pollution following heavy rainfall. Bathing is not advised during or 1-2 days after heavy rainfall due to the risk to bathers’ health from water pollution.</w:t>
      </w:r>
    </w:p>
    <w:p w14:paraId="33612298" w14:textId="77777777" w:rsidR="007E333A" w:rsidRPr="00F35CC2" w:rsidRDefault="007E333A" w:rsidP="007E333A">
      <w:pPr>
        <w:rPr>
          <w:rFonts w:ascii="Arial" w:hAnsi="Arial" w:cs="Arial"/>
        </w:rPr>
      </w:pPr>
    </w:p>
    <w:p w14:paraId="3078E3AE" w14:textId="69A9FE7B" w:rsidR="007E333A" w:rsidRPr="00F35CC2" w:rsidRDefault="007E333A" w:rsidP="007E333A">
      <w:pPr>
        <w:rPr>
          <w:rFonts w:ascii="Arial" w:hAnsi="Arial" w:cs="Arial"/>
        </w:rPr>
      </w:pPr>
      <w:r w:rsidRPr="00F35CC2">
        <w:rPr>
          <w:rFonts w:ascii="Arial" w:hAnsi="Arial" w:cs="Arial"/>
        </w:rPr>
        <w:t>Pollution risks include agricultural run-off</w:t>
      </w:r>
      <w:r>
        <w:rPr>
          <w:rFonts w:ascii="Arial" w:hAnsi="Arial" w:cs="Arial"/>
        </w:rPr>
        <w:t xml:space="preserve"> and</w:t>
      </w:r>
      <w:r w:rsidRPr="00F35CC2">
        <w:rPr>
          <w:rFonts w:ascii="Arial" w:hAnsi="Arial" w:cs="Arial"/>
        </w:rPr>
        <w:t xml:space="preserve"> sewer overflows and surface water discharges. </w:t>
      </w:r>
    </w:p>
    <w:p w14:paraId="5AF6F80E" w14:textId="77777777" w:rsidR="00075AD5" w:rsidRDefault="00075AD5" w:rsidP="00075AD5"/>
    <w:p w14:paraId="2770992B" w14:textId="77777777" w:rsidR="007E333A" w:rsidRDefault="007E333A" w:rsidP="00075AD5"/>
    <w:p w14:paraId="08A959B4" w14:textId="77777777" w:rsidR="007E333A" w:rsidRDefault="007E333A" w:rsidP="00075AD5"/>
    <w:p w14:paraId="197D5449" w14:textId="77777777" w:rsidR="007E333A" w:rsidRDefault="007E333A" w:rsidP="00075AD5"/>
    <w:p w14:paraId="23227FD8" w14:textId="31BD056D" w:rsidR="008C3759" w:rsidRPr="008C3759" w:rsidRDefault="0022706E" w:rsidP="008C3759">
      <w:pPr>
        <w:pStyle w:val="Heading2"/>
      </w:pPr>
      <w:r>
        <w:lastRenderedPageBreak/>
        <w:t>Water quality forecasts</w:t>
      </w:r>
    </w:p>
    <w:p w14:paraId="231195FD" w14:textId="77777777" w:rsidR="0022706E" w:rsidRDefault="0022706E" w:rsidP="0022706E">
      <w:pPr>
        <w:ind w:right="-83"/>
      </w:pPr>
      <w:r>
        <w:t xml:space="preserve">As water quality is likely to be impacted by </w:t>
      </w:r>
      <w:proofErr w:type="gramStart"/>
      <w:r>
        <w:t>rainfall</w:t>
      </w:r>
      <w:proofErr w:type="gramEnd"/>
      <w:r>
        <w:t xml:space="preserve"> we make daily predictions of good or poor bathing water quality. We advise against bathing when poor water quality is predicted as there is an increased risk to bathers’ health from water pollution. </w:t>
      </w:r>
    </w:p>
    <w:p w14:paraId="74B3D2D7" w14:textId="77777777" w:rsidR="0022706E" w:rsidRDefault="0022706E" w:rsidP="0022706E">
      <w:pPr>
        <w:ind w:right="-83"/>
      </w:pPr>
    </w:p>
    <w:p w14:paraId="31AC6A55" w14:textId="77777777" w:rsidR="0022706E" w:rsidRDefault="0022706E" w:rsidP="0022706E">
      <w:pPr>
        <w:ind w:right="-83"/>
      </w:pPr>
      <w:r>
        <w:t xml:space="preserve">These predictions are displayed on the electronic sign at the beach and </w:t>
      </w:r>
      <w:hyperlink r:id="rId11" w:history="1">
        <w:r>
          <w:rPr>
            <w:rStyle w:val="Hyperlink"/>
          </w:rPr>
          <w:t>online</w:t>
        </w:r>
      </w:hyperlink>
      <w:r>
        <w:t xml:space="preserve"> between 15 May and 15 September.</w:t>
      </w:r>
    </w:p>
    <w:p w14:paraId="3F77F0A3" w14:textId="77777777" w:rsidR="0022706E" w:rsidRDefault="0022706E" w:rsidP="00075AD5"/>
    <w:p w14:paraId="723FBD17" w14:textId="77777777" w:rsidR="0022706E" w:rsidRPr="00075AD5" w:rsidRDefault="0022706E" w:rsidP="00075AD5"/>
    <w:p w14:paraId="136FC92A" w14:textId="77777777" w:rsidR="00492E2D" w:rsidRPr="00C2599F" w:rsidRDefault="00492E2D" w:rsidP="00492E2D">
      <w:pPr>
        <w:pStyle w:val="Heading2"/>
        <w:spacing w:line="360" w:lineRule="auto"/>
        <w:rPr>
          <w:rFonts w:asciiTheme="minorHAnsi" w:eastAsia="Times New Roman" w:hAnsiTheme="minorHAnsi" w:cstheme="minorBidi"/>
          <w:color w:val="auto"/>
          <w:szCs w:val="32"/>
        </w:rPr>
      </w:pPr>
      <w:r w:rsidRPr="00C2599F">
        <w:rPr>
          <w:rFonts w:eastAsia="Times New Roman"/>
          <w:szCs w:val="32"/>
        </w:rPr>
        <w:t>Catchment description</w:t>
      </w:r>
      <w:r w:rsidRPr="00C2599F">
        <w:rPr>
          <w:szCs w:val="32"/>
        </w:rPr>
        <w:tab/>
      </w:r>
    </w:p>
    <w:p w14:paraId="1CFD0532" w14:textId="77777777" w:rsidR="00032108" w:rsidRDefault="00032108" w:rsidP="00A01B8C">
      <w:pPr>
        <w:spacing w:after="240"/>
        <w:rPr>
          <w:rFonts w:eastAsia="Times New Roman"/>
        </w:rPr>
      </w:pPr>
      <w:r w:rsidRPr="00032108">
        <w:rPr>
          <w:rFonts w:eastAsia="Times New Roman"/>
        </w:rPr>
        <w:t xml:space="preserve">A catchment area of 4 km2 drains into Heads of Ayr bathing water. The maximum elevation within the catchment is around 250 metres, falling to around 10 metres along the coast. </w:t>
      </w:r>
    </w:p>
    <w:p w14:paraId="3C03F4C6" w14:textId="31BB500E" w:rsidR="00032108" w:rsidRDefault="00032108" w:rsidP="00A01B8C">
      <w:pPr>
        <w:spacing w:after="240"/>
        <w:rPr>
          <w:rFonts w:eastAsia="Times New Roman"/>
        </w:rPr>
      </w:pPr>
      <w:r w:rsidRPr="00032108">
        <w:rPr>
          <w:rFonts w:eastAsia="Times New Roman"/>
        </w:rPr>
        <w:t xml:space="preserve">The catchment is </w:t>
      </w:r>
      <w:r w:rsidR="00CE48F1">
        <w:rPr>
          <w:rFonts w:eastAsia="Times New Roman"/>
        </w:rPr>
        <w:t xml:space="preserve">mainly </w:t>
      </w:r>
      <w:r w:rsidRPr="00032108">
        <w:rPr>
          <w:rFonts w:eastAsia="Times New Roman"/>
        </w:rPr>
        <w:t xml:space="preserve">rural, </w:t>
      </w:r>
      <w:r w:rsidR="00CE48F1">
        <w:rPr>
          <w:rFonts w:eastAsia="Times New Roman"/>
        </w:rPr>
        <w:t xml:space="preserve">with </w:t>
      </w:r>
      <w:r w:rsidRPr="00032108">
        <w:rPr>
          <w:rFonts w:eastAsia="Times New Roman"/>
        </w:rPr>
        <w:t xml:space="preserve">grassland </w:t>
      </w:r>
      <w:r w:rsidR="00CE48F1">
        <w:rPr>
          <w:rFonts w:eastAsia="Times New Roman"/>
        </w:rPr>
        <w:t>a</w:t>
      </w:r>
      <w:r w:rsidRPr="00032108">
        <w:rPr>
          <w:rFonts w:eastAsia="Times New Roman"/>
        </w:rPr>
        <w:t>s the major land use. Dairy farming is the main agricultural activity. A small area of the catchment is urban</w:t>
      </w:r>
      <w:r w:rsidR="00F048AB">
        <w:rPr>
          <w:rFonts w:eastAsia="Times New Roman"/>
        </w:rPr>
        <w:t xml:space="preserve">, </w:t>
      </w:r>
      <w:r w:rsidRPr="00032108">
        <w:rPr>
          <w:rFonts w:eastAsia="Times New Roman"/>
        </w:rPr>
        <w:t>includ</w:t>
      </w:r>
      <w:r w:rsidR="00F048AB">
        <w:rPr>
          <w:rFonts w:eastAsia="Times New Roman"/>
        </w:rPr>
        <w:t>ing</w:t>
      </w:r>
      <w:r w:rsidRPr="00032108">
        <w:rPr>
          <w:rFonts w:eastAsia="Times New Roman"/>
        </w:rPr>
        <w:t xml:space="preserve"> Craig Tara Holiday Park </w:t>
      </w:r>
      <w:r w:rsidR="00E72076" w:rsidRPr="00032108">
        <w:rPr>
          <w:rFonts w:eastAsia="Times New Roman"/>
        </w:rPr>
        <w:t>next</w:t>
      </w:r>
      <w:r w:rsidRPr="00032108">
        <w:rPr>
          <w:rFonts w:eastAsia="Times New Roman"/>
        </w:rPr>
        <w:t xml:space="preserve"> to the coast. The rest of the catchment comprises of rock and</w:t>
      </w:r>
      <w:r w:rsidR="00E72076">
        <w:rPr>
          <w:rFonts w:eastAsia="Times New Roman"/>
        </w:rPr>
        <w:t xml:space="preserve"> </w:t>
      </w:r>
      <w:r w:rsidRPr="00032108">
        <w:rPr>
          <w:rFonts w:eastAsia="Times New Roman"/>
        </w:rPr>
        <w:t xml:space="preserve">sediment. </w:t>
      </w:r>
    </w:p>
    <w:p w14:paraId="613FC93A" w14:textId="77777777" w:rsidR="00032108" w:rsidRDefault="00032108" w:rsidP="00A01B8C">
      <w:pPr>
        <w:spacing w:after="240"/>
        <w:rPr>
          <w:rFonts w:eastAsia="Times New Roman"/>
        </w:rPr>
      </w:pPr>
      <w:r w:rsidRPr="00032108">
        <w:rPr>
          <w:rFonts w:eastAsia="Times New Roman"/>
        </w:rPr>
        <w:t xml:space="preserve">The main water course in the catchment is the </w:t>
      </w:r>
      <w:proofErr w:type="spellStart"/>
      <w:r w:rsidRPr="00032108">
        <w:rPr>
          <w:rFonts w:eastAsia="Times New Roman"/>
        </w:rPr>
        <w:t>Carwinshoch</w:t>
      </w:r>
      <w:proofErr w:type="spellEnd"/>
      <w:r w:rsidRPr="00032108">
        <w:rPr>
          <w:rFonts w:eastAsia="Times New Roman"/>
        </w:rPr>
        <w:t xml:space="preserve"> Burn. It flows into the bay at the southern end of the bathing water. </w:t>
      </w:r>
    </w:p>
    <w:p w14:paraId="6C953ADE" w14:textId="7ED234C8" w:rsidR="00AC2C46" w:rsidRPr="002A46E4" w:rsidRDefault="00032108" w:rsidP="00A01B8C">
      <w:pPr>
        <w:spacing w:after="240"/>
        <w:rPr>
          <w:rFonts w:eastAsia="Times New Roman"/>
        </w:rPr>
      </w:pPr>
      <w:r w:rsidRPr="00032108">
        <w:rPr>
          <w:rFonts w:eastAsia="Times New Roman"/>
        </w:rPr>
        <w:t>Average summer rainfall for the region is 392 mm compared to 331 mm across Scotland as a whole.</w:t>
      </w:r>
      <w:r w:rsidR="00762D6C">
        <w:rPr>
          <w:rFonts w:eastAsia="Times New Roman"/>
        </w:rPr>
        <w:t xml:space="preserve"> </w:t>
      </w:r>
    </w:p>
    <w:p w14:paraId="4FFB66F9" w14:textId="1F05B9E4" w:rsidR="00403DFD" w:rsidRDefault="00403DFD" w:rsidP="00AD629F">
      <w:pPr>
        <w:rPr>
          <w:rFonts w:asciiTheme="majorHAnsi" w:eastAsiaTheme="majorEastAsia" w:hAnsiTheme="majorHAnsi" w:cstheme="majorBidi"/>
          <w:b/>
          <w:color w:val="016574" w:themeColor="accent2"/>
          <w:sz w:val="32"/>
          <w:szCs w:val="26"/>
        </w:rPr>
      </w:pPr>
      <w:r>
        <w:br w:type="page"/>
      </w:r>
    </w:p>
    <w:p w14:paraId="114695C2" w14:textId="188C3D96" w:rsidR="00470E9A" w:rsidRDefault="00470E9A" w:rsidP="00AD629F">
      <w:pPr>
        <w:pStyle w:val="Heading2"/>
        <w:spacing w:after="5" w:line="360" w:lineRule="auto"/>
        <w:ind w:left="-5"/>
      </w:pPr>
      <w:r>
        <w:lastRenderedPageBreak/>
        <w:t xml:space="preserve">Map 1: </w:t>
      </w:r>
      <w:r w:rsidR="00013C12">
        <w:t>Heads of Ayr</w:t>
      </w:r>
      <w:r>
        <w:t xml:space="preserve"> bathing water</w:t>
      </w:r>
    </w:p>
    <w:p w14:paraId="5BEBEAD9" w14:textId="7D11DDD0" w:rsidR="00470E9A" w:rsidRDefault="0070401D" w:rsidP="00AD629F">
      <w:pPr>
        <w:ind w:right="-83"/>
        <w:jc w:val="center"/>
      </w:pPr>
      <w:r>
        <w:rPr>
          <w:noProof/>
        </w:rPr>
        <w:drawing>
          <wp:inline distT="0" distB="0" distL="0" distR="0" wp14:anchorId="31776029" wp14:editId="6FF4AF98">
            <wp:extent cx="5666131" cy="8016949"/>
            <wp:effectExtent l="0" t="0" r="0" b="3175"/>
            <wp:docPr id="55970999" name="Picture 2"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70999" name="Picture 2"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2">
                      <a:extLst>
                        <a:ext uri="{28A0092B-C50C-407E-A947-70E740481C1C}">
                          <a14:useLocalDpi xmlns:a14="http://schemas.microsoft.com/office/drawing/2010/main" val="0"/>
                        </a:ext>
                      </a:extLst>
                    </a:blip>
                    <a:stretch>
                      <a:fillRect/>
                    </a:stretch>
                  </pic:blipFill>
                  <pic:spPr>
                    <a:xfrm>
                      <a:off x="0" y="0"/>
                      <a:ext cx="5682491" cy="8040096"/>
                    </a:xfrm>
                    <a:prstGeom prst="rect">
                      <a:avLst/>
                    </a:prstGeom>
                  </pic:spPr>
                </pic:pic>
              </a:graphicData>
            </a:graphic>
          </wp:inline>
        </w:drawing>
      </w:r>
    </w:p>
    <w:p w14:paraId="26F5EBDE" w14:textId="4F9558F1" w:rsidR="00D14049" w:rsidRDefault="00D14049" w:rsidP="00AD629F">
      <w:pPr>
        <w:pStyle w:val="Heading2"/>
        <w:spacing w:after="0" w:line="360" w:lineRule="auto"/>
        <w:ind w:left="-5"/>
      </w:pPr>
      <w:r>
        <w:lastRenderedPageBreak/>
        <w:t xml:space="preserve">Map 2: Catchment draining into </w:t>
      </w:r>
      <w:r w:rsidR="00013C12">
        <w:t>Heads of Ayr</w:t>
      </w:r>
      <w:r>
        <w:t xml:space="preserve"> bathing water</w:t>
      </w:r>
    </w:p>
    <w:p w14:paraId="43666F40" w14:textId="47CB479D" w:rsidR="00D14049" w:rsidRDefault="0070401D" w:rsidP="0070401D">
      <w:pPr>
        <w:ind w:right="-83"/>
        <w:jc w:val="center"/>
      </w:pPr>
      <w:r>
        <w:rPr>
          <w:noProof/>
        </w:rPr>
        <w:drawing>
          <wp:inline distT="0" distB="0" distL="0" distR="0" wp14:anchorId="5C873EFB" wp14:editId="311CCA4B">
            <wp:extent cx="5636071" cy="7974418"/>
            <wp:effectExtent l="0" t="0" r="3175" b="7620"/>
            <wp:docPr id="316010945" name="Picture 1"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010945" name="Picture 1"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3">
                      <a:extLst>
                        <a:ext uri="{28A0092B-C50C-407E-A947-70E740481C1C}">
                          <a14:useLocalDpi xmlns:a14="http://schemas.microsoft.com/office/drawing/2010/main" val="0"/>
                        </a:ext>
                      </a:extLst>
                    </a:blip>
                    <a:stretch>
                      <a:fillRect/>
                    </a:stretch>
                  </pic:blipFill>
                  <pic:spPr>
                    <a:xfrm>
                      <a:off x="0" y="0"/>
                      <a:ext cx="5654947" cy="8001126"/>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5A799337" w14:textId="77777777" w:rsidR="00372973" w:rsidRDefault="00CE2915" w:rsidP="00CE2915">
      <w:r w:rsidRPr="00CE2915">
        <w:t xml:space="preserve">There are private sewage treatment plants and septic tanks within the catchment. This includes a sewage treatment works serving the nearby holiday park. The effluent from the sewage treatment works discharges into the bay via a long sea outfall. </w:t>
      </w:r>
    </w:p>
    <w:p w14:paraId="0E90C98E" w14:textId="77777777" w:rsidR="00372973" w:rsidRDefault="00372973" w:rsidP="00CE2915"/>
    <w:p w14:paraId="62B6DBAD" w14:textId="05119514" w:rsidR="00CE2915" w:rsidRPr="00CE2915" w:rsidRDefault="00CE2915" w:rsidP="00CE2915">
      <w:pPr>
        <w:rPr>
          <w:b/>
          <w:bCs/>
          <w:u w:val="single"/>
        </w:rPr>
      </w:pPr>
      <w:r w:rsidRPr="00CE2915">
        <w:t xml:space="preserve">Investment in private sewerage since 2019 have resulted in significant water quality improvement. SEPA is investigating any remaining impacts on Heads of Ayr bathing water. </w:t>
      </w:r>
    </w:p>
    <w:p w14:paraId="63CFCB89" w14:textId="77777777" w:rsidR="00A01B8C" w:rsidRDefault="00A01B8C" w:rsidP="00AD629F"/>
    <w:p w14:paraId="1B5868C4" w14:textId="77777777" w:rsidR="00A93615" w:rsidRPr="00E7524F" w:rsidRDefault="00A93615" w:rsidP="00AD629F"/>
    <w:p w14:paraId="606F17FB" w14:textId="74E66EE4" w:rsidR="00FA113D" w:rsidRDefault="00FA113D" w:rsidP="00AD629F">
      <w:pPr>
        <w:pStyle w:val="Heading2"/>
        <w:spacing w:after="0" w:line="360" w:lineRule="auto"/>
        <w:ind w:left="-5"/>
      </w:pPr>
      <w:r>
        <w:t>Agriculture</w:t>
      </w:r>
    </w:p>
    <w:p w14:paraId="79BD4AE6" w14:textId="77777777" w:rsidR="009F560C" w:rsidRDefault="009F560C" w:rsidP="009F560C">
      <w:r>
        <w:t>Diffuse pollution from agricultural sources is the result of cumulative inputs of pollutants to rivers and streams.</w:t>
      </w:r>
    </w:p>
    <w:p w14:paraId="6DEF44B3" w14:textId="77777777" w:rsidR="009F560C" w:rsidRDefault="009F560C" w:rsidP="009F560C"/>
    <w:p w14:paraId="0F2B7DA4" w14:textId="77777777" w:rsidR="009F560C" w:rsidRDefault="009F560C" w:rsidP="009F560C">
      <w:r>
        <w:t>There is potential for agricultural diffuse pollution to occur in small tributaries discharging onto the bathing beach. These is a risk to Head of Ayr bathing water quality, particularly during and after periods of wet weather.</w:t>
      </w:r>
    </w:p>
    <w:p w14:paraId="127FC4BD" w14:textId="77777777" w:rsidR="009F560C" w:rsidRDefault="009F560C" w:rsidP="009F560C"/>
    <w:p w14:paraId="2BDA16DB" w14:textId="4AAB3710" w:rsidR="00A01B8C" w:rsidRDefault="009F560C" w:rsidP="009F560C">
      <w:r>
        <w:t>Farm visits have been ongoing in this catchment since 2011 and SEPA will continue to work with rural land managers to reduce the risk of pollution to the bathing water. SEPA has observed significant changes in land manager practice resulting in improvements which are known to reduce pollution risk. There has been significant capital expenditure resulting in many rural land managers going beyond regulatory compliance to address issues arising from their farming activities.</w:t>
      </w:r>
    </w:p>
    <w:p w14:paraId="2E8E0440" w14:textId="77777777" w:rsidR="00AD629F" w:rsidRDefault="00AD629F" w:rsidP="00AD629F"/>
    <w:p w14:paraId="0E66CA36" w14:textId="77777777" w:rsidR="00A93615" w:rsidRDefault="00A93615" w:rsidP="00AD629F"/>
    <w:p w14:paraId="5794EB88" w14:textId="27F4D128" w:rsidR="00A41C84" w:rsidRDefault="00A41C84" w:rsidP="00AD629F">
      <w:pPr>
        <w:pStyle w:val="Heading2"/>
        <w:spacing w:after="0" w:line="360" w:lineRule="auto"/>
        <w:ind w:left="-5"/>
      </w:pPr>
      <w:r>
        <w:lastRenderedPageBreak/>
        <w:t>Urban</w:t>
      </w:r>
    </w:p>
    <w:p w14:paraId="6094B6A0" w14:textId="77777777" w:rsidR="00AA0565" w:rsidRPr="00AA0565" w:rsidRDefault="00AA0565" w:rsidP="00AA0565">
      <w:pPr>
        <w:rPr>
          <w:b/>
          <w:bCs/>
          <w:u w:val="single"/>
        </w:rPr>
      </w:pPr>
      <w:r w:rsidRPr="00AA0565">
        <w:t>The only urban run-off in the vicinity of this beach is from the nearby holiday park. There has been investment in upgrades to the drainage system at the park. SEPA is monitoring the effectiveness of the work.</w:t>
      </w:r>
    </w:p>
    <w:p w14:paraId="26B234B7" w14:textId="77777777" w:rsidR="00AD629F" w:rsidRDefault="00AD629F" w:rsidP="00AD629F"/>
    <w:p w14:paraId="723D24DE" w14:textId="77777777" w:rsidR="00A93615" w:rsidRPr="00E7524F" w:rsidRDefault="00A93615" w:rsidP="00AD629F"/>
    <w:p w14:paraId="528E428C" w14:textId="2886C8C9" w:rsidR="00FB5B5B" w:rsidRDefault="00FB5B5B" w:rsidP="00AD629F">
      <w:pPr>
        <w:pStyle w:val="Heading2"/>
        <w:spacing w:line="360" w:lineRule="auto"/>
      </w:pPr>
      <w:r>
        <w:t>Cyanobacteria (blue-green algae), algae and jellyfish</w:t>
      </w:r>
    </w:p>
    <w:p w14:paraId="369BC3D6" w14:textId="2886C8C9" w:rsidR="00FB5B5B" w:rsidRDefault="00FB5B5B" w:rsidP="00194683">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94683">
      <w:pPr>
        <w:ind w:left="-5"/>
      </w:pPr>
    </w:p>
    <w:p w14:paraId="7E6F0444" w14:textId="77777777" w:rsidR="00FB5B5B" w:rsidRDefault="00FB5B5B" w:rsidP="00194683">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AD629F">
      <w:pPr>
        <w:rPr>
          <w:rFonts w:cstheme="minorHAnsi"/>
          <w:szCs w:val="20"/>
        </w:rPr>
      </w:pPr>
      <w:r w:rsidRPr="00115D34">
        <w:rPr>
          <w:rFonts w:cstheme="minorHAnsi"/>
          <w:szCs w:val="20"/>
        </w:rPr>
        <w:t xml:space="preserve">Pollution can be reported </w:t>
      </w:r>
      <w:hyperlink r:id="rId14"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AD629F">
      <w:pPr>
        <w:rPr>
          <w:rFonts w:cstheme="minorHAnsi"/>
          <w:szCs w:val="20"/>
        </w:rPr>
      </w:pPr>
    </w:p>
    <w:p w14:paraId="16C4FC21" w14:textId="77777777" w:rsidR="00FB5B5B" w:rsidRPr="002D0ED6" w:rsidRDefault="00FB5B5B" w:rsidP="00AD629F">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AD629F">
      <w:pPr>
        <w:ind w:left="-5"/>
        <w:rPr>
          <w:rFonts w:cstheme="minorHAnsi"/>
          <w:szCs w:val="20"/>
        </w:rPr>
      </w:pPr>
    </w:p>
    <w:p w14:paraId="61BB73E7" w14:textId="77777777" w:rsidR="00FB5B5B" w:rsidRPr="002D0ED6" w:rsidRDefault="00FB5B5B" w:rsidP="00AD629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AD629F">
      <w:pPr>
        <w:rPr>
          <w:rFonts w:cstheme="minorHAnsi"/>
          <w:b/>
          <w:bCs/>
          <w:szCs w:val="20"/>
        </w:rPr>
      </w:pPr>
    </w:p>
    <w:p w14:paraId="74152AEC" w14:textId="77777777" w:rsidR="00FB5B5B" w:rsidRPr="002D0ED6" w:rsidRDefault="00FB5B5B" w:rsidP="00AD629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lastRenderedPageBreak/>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AD629F">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Default="00AD629F" w:rsidP="00AD629F">
      <w:pPr>
        <w:pStyle w:val="ListParagraph"/>
        <w:spacing w:line="360" w:lineRule="auto"/>
        <w:rPr>
          <w:rFonts w:cstheme="minorHAnsi"/>
          <w:sz w:val="24"/>
          <w:szCs w:val="24"/>
        </w:rPr>
      </w:pPr>
    </w:p>
    <w:p w14:paraId="13B9DCE5" w14:textId="77777777" w:rsidR="00B87C90" w:rsidRPr="006F6F22" w:rsidRDefault="00B87C90" w:rsidP="00AD629F">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t>Contact details and information sources</w:t>
      </w:r>
    </w:p>
    <w:p w14:paraId="270BA3EC" w14:textId="77777777" w:rsidR="00FB5B5B" w:rsidRDefault="00FB5B5B" w:rsidP="00AD629F"/>
    <w:p w14:paraId="049C619D" w14:textId="115FA735" w:rsidR="00FB5B5B" w:rsidRDefault="00000000" w:rsidP="00AD629F">
      <w:pPr>
        <w:rPr>
          <w:rStyle w:val="Hyperlink"/>
        </w:rPr>
      </w:pPr>
      <w:hyperlink r:id="rId15"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000000" w:rsidP="00AD629F">
      <w:pPr>
        <w:rPr>
          <w:rStyle w:val="Hyperlink"/>
        </w:rPr>
      </w:pPr>
      <w:hyperlink r:id="rId16"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000000" w:rsidP="00AD629F">
      <w:pPr>
        <w:rPr>
          <w:rStyle w:val="Hyperlink"/>
        </w:rPr>
      </w:pPr>
      <w:hyperlink r:id="rId17" w:history="1">
        <w:r w:rsidR="00223CED">
          <w:rPr>
            <w:rStyle w:val="Hyperlink"/>
          </w:rPr>
          <w:t>Scottish Government protected waters homepage</w:t>
        </w:r>
      </w:hyperlink>
    </w:p>
    <w:p w14:paraId="7BE9CB77" w14:textId="77777777" w:rsidR="00762D6C" w:rsidRPr="002D0ED6" w:rsidRDefault="00762D6C" w:rsidP="00AD629F"/>
    <w:p w14:paraId="3DB62EE0" w14:textId="1F2CE330" w:rsidR="00FB5B5B" w:rsidRDefault="00000000" w:rsidP="00AD629F">
      <w:hyperlink r:id="rId18" w:history="1">
        <w:r w:rsidR="00CF51EC" w:rsidRPr="006C73E1">
          <w:rPr>
            <w:rStyle w:val="Hyperlink"/>
          </w:rPr>
          <w:t>South Ayrshire Council</w:t>
        </w:r>
      </w:hyperlink>
    </w:p>
    <w:p w14:paraId="7427417B" w14:textId="77777777" w:rsidR="00CF51EC" w:rsidRPr="009A6BBC" w:rsidRDefault="00CF51EC" w:rsidP="00AD629F"/>
    <w:p w14:paraId="5C43225C" w14:textId="77777777" w:rsidR="00187136" w:rsidRPr="00FB6A96" w:rsidRDefault="00187136" w:rsidP="00AD629F">
      <w:pPr>
        <w:pStyle w:val="Heading1"/>
        <w:spacing w:line="360" w:lineRule="auto"/>
        <w:rPr>
          <w:rFonts w:eastAsia="Times New Roman"/>
          <w:sz w:val="32"/>
        </w:rPr>
      </w:pPr>
    </w:p>
    <w:p w14:paraId="4CA89340" w14:textId="77777777" w:rsidR="00B87C90" w:rsidRDefault="00B87C90">
      <w:pPr>
        <w:spacing w:line="240" w:lineRule="auto"/>
        <w:rPr>
          <w:rFonts w:eastAsia="Times New Roman"/>
          <w:sz w:val="32"/>
          <w:szCs w:val="32"/>
        </w:rPr>
      </w:pPr>
      <w:r>
        <w:rPr>
          <w:rFonts w:eastAsia="Times New Roman"/>
          <w:sz w:val="32"/>
          <w:szCs w:val="32"/>
        </w:rPr>
        <w:br w:type="page"/>
      </w:r>
    </w:p>
    <w:p w14:paraId="78DE86E7" w14:textId="5C5BE68D" w:rsidR="00333124" w:rsidRPr="00FB6A96" w:rsidRDefault="00333124" w:rsidP="00647971">
      <w:pPr>
        <w:rPr>
          <w:rFonts w:eastAsia="Times New Roman"/>
          <w:sz w:val="32"/>
          <w:szCs w:val="32"/>
        </w:rPr>
      </w:pPr>
      <w:r w:rsidRPr="00FB6A96">
        <w:rPr>
          <w:rFonts w:eastAsia="Times New Roman"/>
          <w:sz w:val="32"/>
          <w:szCs w:val="32"/>
        </w:rPr>
        <w:lastRenderedPageBreak/>
        <w:t xml:space="preserve">For information on accessing this document in an alternative format or language, please contact SEPA by emailing </w:t>
      </w:r>
      <w:hyperlink r:id="rId19" w:history="1">
        <w:r w:rsidRPr="00FB6A96">
          <w:rPr>
            <w:rFonts w:eastAsia="Times New Roman"/>
            <w:color w:val="016574"/>
            <w:sz w:val="32"/>
            <w:szCs w:val="32"/>
            <w:u w:val="single"/>
          </w:rPr>
          <w:t>equalities@sepa.org.uk</w:t>
        </w:r>
      </w:hyperlink>
    </w:p>
    <w:p w14:paraId="0BEA5544" w14:textId="77777777" w:rsidR="00333124" w:rsidRPr="00FB6A96" w:rsidRDefault="00333124" w:rsidP="00AD629F">
      <w:pPr>
        <w:pStyle w:val="BodyText1"/>
        <w:rPr>
          <w:color w:val="6E7571" w:themeColor="text2"/>
          <w:sz w:val="32"/>
          <w:szCs w:val="32"/>
          <w:u w:val="single"/>
        </w:rPr>
      </w:pPr>
      <w:r w:rsidRPr="00FB6A96">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0" w:history="1">
        <w:r w:rsidRPr="00FB6A96">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057250">
      <w:headerReference w:type="even" r:id="rId21"/>
      <w:headerReference w:type="default" r:id="rId22"/>
      <w:footerReference w:type="even" r:id="rId23"/>
      <w:footerReference w:type="default" r:id="rId24"/>
      <w:headerReference w:type="first" r:id="rId25"/>
      <w:footerReference w:type="first" r:id="rId26"/>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DD318" w14:textId="77777777" w:rsidR="0088684B" w:rsidRDefault="0088684B" w:rsidP="00660C79">
      <w:pPr>
        <w:spacing w:line="240" w:lineRule="auto"/>
      </w:pPr>
      <w:r>
        <w:separator/>
      </w:r>
    </w:p>
  </w:endnote>
  <w:endnote w:type="continuationSeparator" w:id="0">
    <w:p w14:paraId="477F4420" w14:textId="77777777" w:rsidR="0088684B" w:rsidRDefault="0088684B" w:rsidP="00660C79">
      <w:pPr>
        <w:spacing w:line="240" w:lineRule="auto"/>
      </w:pPr>
      <w:r>
        <w:continuationSeparator/>
      </w:r>
    </w:p>
  </w:endnote>
  <w:endnote w:type="continuationNotice" w:id="1">
    <w:p w14:paraId="6173EF6E" w14:textId="77777777" w:rsidR="0088684B" w:rsidRDefault="008868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Content>
      <w:p w14:paraId="2D7847B2" w14:textId="5603FE96" w:rsidR="00EC6A73" w:rsidRDefault="00057250"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5BED8" w14:textId="77777777" w:rsidR="0088684B" w:rsidRDefault="0088684B" w:rsidP="00660C79">
      <w:pPr>
        <w:spacing w:line="240" w:lineRule="auto"/>
      </w:pPr>
      <w:r>
        <w:separator/>
      </w:r>
    </w:p>
  </w:footnote>
  <w:footnote w:type="continuationSeparator" w:id="0">
    <w:p w14:paraId="6750ED22" w14:textId="77777777" w:rsidR="0088684B" w:rsidRDefault="0088684B" w:rsidP="00660C79">
      <w:pPr>
        <w:spacing w:line="240" w:lineRule="auto"/>
      </w:pPr>
      <w:r>
        <w:continuationSeparator/>
      </w:r>
    </w:p>
  </w:footnote>
  <w:footnote w:type="continuationNotice" w:id="1">
    <w:p w14:paraId="4D38AF41" w14:textId="77777777" w:rsidR="0088684B" w:rsidRDefault="0088684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59CE0522"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013C12">
      <w:rPr>
        <w:color w:val="6E7571" w:themeColor="text2"/>
      </w:rPr>
      <w:t>–</w:t>
    </w:r>
    <w:r w:rsidR="003813A7">
      <w:rPr>
        <w:color w:val="6E7571" w:themeColor="text2"/>
      </w:rPr>
      <w:t xml:space="preserve"> </w:t>
    </w:r>
    <w:r w:rsidR="00013C12">
      <w:rPr>
        <w:color w:val="6E7571" w:themeColor="text2"/>
      </w:rPr>
      <w:t>Heads of Ayr</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13C12"/>
    <w:rsid w:val="00032108"/>
    <w:rsid w:val="0003257F"/>
    <w:rsid w:val="00032829"/>
    <w:rsid w:val="00040561"/>
    <w:rsid w:val="00040F13"/>
    <w:rsid w:val="000421F8"/>
    <w:rsid w:val="000561BA"/>
    <w:rsid w:val="00057250"/>
    <w:rsid w:val="0006058B"/>
    <w:rsid w:val="00070937"/>
    <w:rsid w:val="00075AD5"/>
    <w:rsid w:val="00083309"/>
    <w:rsid w:val="000A74F0"/>
    <w:rsid w:val="000B7559"/>
    <w:rsid w:val="000C0C1D"/>
    <w:rsid w:val="000E0D15"/>
    <w:rsid w:val="000F15A7"/>
    <w:rsid w:val="00105F31"/>
    <w:rsid w:val="00117F37"/>
    <w:rsid w:val="0012582F"/>
    <w:rsid w:val="001456CE"/>
    <w:rsid w:val="00145951"/>
    <w:rsid w:val="00145CEA"/>
    <w:rsid w:val="00166BE8"/>
    <w:rsid w:val="00184569"/>
    <w:rsid w:val="00187136"/>
    <w:rsid w:val="00194683"/>
    <w:rsid w:val="001A439E"/>
    <w:rsid w:val="001D49D6"/>
    <w:rsid w:val="001E4DA2"/>
    <w:rsid w:val="001E4E9F"/>
    <w:rsid w:val="001E63AB"/>
    <w:rsid w:val="001E73F7"/>
    <w:rsid w:val="001F2E4A"/>
    <w:rsid w:val="001F37DC"/>
    <w:rsid w:val="0020100A"/>
    <w:rsid w:val="00203EE0"/>
    <w:rsid w:val="002119D0"/>
    <w:rsid w:val="00216D84"/>
    <w:rsid w:val="00223CED"/>
    <w:rsid w:val="00224424"/>
    <w:rsid w:val="0022706E"/>
    <w:rsid w:val="00236552"/>
    <w:rsid w:val="002415AB"/>
    <w:rsid w:val="002517D9"/>
    <w:rsid w:val="002576E8"/>
    <w:rsid w:val="00262000"/>
    <w:rsid w:val="002724AB"/>
    <w:rsid w:val="00281BB1"/>
    <w:rsid w:val="00282669"/>
    <w:rsid w:val="00290B1F"/>
    <w:rsid w:val="00294655"/>
    <w:rsid w:val="00294D00"/>
    <w:rsid w:val="00295379"/>
    <w:rsid w:val="002A46E4"/>
    <w:rsid w:val="002A5F66"/>
    <w:rsid w:val="002B11E4"/>
    <w:rsid w:val="002B179E"/>
    <w:rsid w:val="002C5CD8"/>
    <w:rsid w:val="002C64E1"/>
    <w:rsid w:val="0030096D"/>
    <w:rsid w:val="00316D6B"/>
    <w:rsid w:val="00317618"/>
    <w:rsid w:val="00333124"/>
    <w:rsid w:val="00352392"/>
    <w:rsid w:val="0036561F"/>
    <w:rsid w:val="00372973"/>
    <w:rsid w:val="003813A7"/>
    <w:rsid w:val="003937FF"/>
    <w:rsid w:val="00394FE4"/>
    <w:rsid w:val="003A24DE"/>
    <w:rsid w:val="003A3036"/>
    <w:rsid w:val="003A69EB"/>
    <w:rsid w:val="003B4909"/>
    <w:rsid w:val="003C4CFE"/>
    <w:rsid w:val="003C5B71"/>
    <w:rsid w:val="003E5193"/>
    <w:rsid w:val="003F5384"/>
    <w:rsid w:val="00402547"/>
    <w:rsid w:val="00403DFD"/>
    <w:rsid w:val="004073BC"/>
    <w:rsid w:val="004133B7"/>
    <w:rsid w:val="0041614E"/>
    <w:rsid w:val="00423DB4"/>
    <w:rsid w:val="004260FD"/>
    <w:rsid w:val="00444AA1"/>
    <w:rsid w:val="004475F6"/>
    <w:rsid w:val="00447B34"/>
    <w:rsid w:val="00450C9D"/>
    <w:rsid w:val="00466ED2"/>
    <w:rsid w:val="00470E9A"/>
    <w:rsid w:val="00473B48"/>
    <w:rsid w:val="00492E2D"/>
    <w:rsid w:val="00497F73"/>
    <w:rsid w:val="004A1F02"/>
    <w:rsid w:val="004B79BB"/>
    <w:rsid w:val="004C702E"/>
    <w:rsid w:val="004E287D"/>
    <w:rsid w:val="00514F18"/>
    <w:rsid w:val="00550E56"/>
    <w:rsid w:val="00551989"/>
    <w:rsid w:val="005621AC"/>
    <w:rsid w:val="00577450"/>
    <w:rsid w:val="00587EA6"/>
    <w:rsid w:val="005946EF"/>
    <w:rsid w:val="00595E1A"/>
    <w:rsid w:val="005A355E"/>
    <w:rsid w:val="005C24E2"/>
    <w:rsid w:val="005D0F18"/>
    <w:rsid w:val="005D1213"/>
    <w:rsid w:val="005D56EF"/>
    <w:rsid w:val="005D574E"/>
    <w:rsid w:val="005E2B65"/>
    <w:rsid w:val="005E3BAF"/>
    <w:rsid w:val="005F0707"/>
    <w:rsid w:val="0060278D"/>
    <w:rsid w:val="00611C76"/>
    <w:rsid w:val="0061411E"/>
    <w:rsid w:val="00614EB7"/>
    <w:rsid w:val="006243FF"/>
    <w:rsid w:val="00647971"/>
    <w:rsid w:val="006608D5"/>
    <w:rsid w:val="00660C79"/>
    <w:rsid w:val="00684F5A"/>
    <w:rsid w:val="00695636"/>
    <w:rsid w:val="006A7E62"/>
    <w:rsid w:val="006B1D90"/>
    <w:rsid w:val="006B3899"/>
    <w:rsid w:val="006C73E1"/>
    <w:rsid w:val="006D16CE"/>
    <w:rsid w:val="006D54B4"/>
    <w:rsid w:val="006E4AC5"/>
    <w:rsid w:val="006E6045"/>
    <w:rsid w:val="006F6F22"/>
    <w:rsid w:val="006F7CE3"/>
    <w:rsid w:val="0070401D"/>
    <w:rsid w:val="00721973"/>
    <w:rsid w:val="007347B8"/>
    <w:rsid w:val="00743EBF"/>
    <w:rsid w:val="00744018"/>
    <w:rsid w:val="00751749"/>
    <w:rsid w:val="00756B1D"/>
    <w:rsid w:val="00762D6C"/>
    <w:rsid w:val="007948BC"/>
    <w:rsid w:val="007A0FC7"/>
    <w:rsid w:val="007C3F12"/>
    <w:rsid w:val="007D0A51"/>
    <w:rsid w:val="007D0C25"/>
    <w:rsid w:val="007D441B"/>
    <w:rsid w:val="007D54FE"/>
    <w:rsid w:val="007E333A"/>
    <w:rsid w:val="007F7DD9"/>
    <w:rsid w:val="00801105"/>
    <w:rsid w:val="0082180C"/>
    <w:rsid w:val="00861B46"/>
    <w:rsid w:val="0088684B"/>
    <w:rsid w:val="008962A7"/>
    <w:rsid w:val="008A31F2"/>
    <w:rsid w:val="008B49FC"/>
    <w:rsid w:val="008B5E34"/>
    <w:rsid w:val="008C1A73"/>
    <w:rsid w:val="008C3759"/>
    <w:rsid w:val="008D113C"/>
    <w:rsid w:val="008D2032"/>
    <w:rsid w:val="008D286D"/>
    <w:rsid w:val="008D376F"/>
    <w:rsid w:val="008E34BC"/>
    <w:rsid w:val="00900E2D"/>
    <w:rsid w:val="009119E7"/>
    <w:rsid w:val="009157A7"/>
    <w:rsid w:val="00917BB1"/>
    <w:rsid w:val="00923422"/>
    <w:rsid w:val="00953E4A"/>
    <w:rsid w:val="00961093"/>
    <w:rsid w:val="00962B4C"/>
    <w:rsid w:val="0096701B"/>
    <w:rsid w:val="00967068"/>
    <w:rsid w:val="00973AAC"/>
    <w:rsid w:val="00975D21"/>
    <w:rsid w:val="00980531"/>
    <w:rsid w:val="00991845"/>
    <w:rsid w:val="009A240D"/>
    <w:rsid w:val="009D1766"/>
    <w:rsid w:val="009F07D6"/>
    <w:rsid w:val="009F0FB4"/>
    <w:rsid w:val="009F560C"/>
    <w:rsid w:val="00A01B8C"/>
    <w:rsid w:val="00A235EE"/>
    <w:rsid w:val="00A339A1"/>
    <w:rsid w:val="00A3551C"/>
    <w:rsid w:val="00A357A3"/>
    <w:rsid w:val="00A41C84"/>
    <w:rsid w:val="00A845AF"/>
    <w:rsid w:val="00A9349C"/>
    <w:rsid w:val="00A93615"/>
    <w:rsid w:val="00AA0565"/>
    <w:rsid w:val="00AB3E95"/>
    <w:rsid w:val="00AC2C46"/>
    <w:rsid w:val="00AC4BD1"/>
    <w:rsid w:val="00AD629F"/>
    <w:rsid w:val="00AE068C"/>
    <w:rsid w:val="00B2354E"/>
    <w:rsid w:val="00B2762F"/>
    <w:rsid w:val="00B364A3"/>
    <w:rsid w:val="00B46E48"/>
    <w:rsid w:val="00B507E5"/>
    <w:rsid w:val="00B53A51"/>
    <w:rsid w:val="00B54CF4"/>
    <w:rsid w:val="00B55E62"/>
    <w:rsid w:val="00B62FE5"/>
    <w:rsid w:val="00B6449E"/>
    <w:rsid w:val="00B66238"/>
    <w:rsid w:val="00B72B99"/>
    <w:rsid w:val="00B8778A"/>
    <w:rsid w:val="00B87C90"/>
    <w:rsid w:val="00B933CA"/>
    <w:rsid w:val="00B95C31"/>
    <w:rsid w:val="00BB11C0"/>
    <w:rsid w:val="00BC71FE"/>
    <w:rsid w:val="00BE2613"/>
    <w:rsid w:val="00C2599F"/>
    <w:rsid w:val="00C30E9B"/>
    <w:rsid w:val="00C50030"/>
    <w:rsid w:val="00C50F66"/>
    <w:rsid w:val="00C569B9"/>
    <w:rsid w:val="00C605F4"/>
    <w:rsid w:val="00C74A91"/>
    <w:rsid w:val="00C76C57"/>
    <w:rsid w:val="00C77C2A"/>
    <w:rsid w:val="00C77FDB"/>
    <w:rsid w:val="00C96092"/>
    <w:rsid w:val="00CC0816"/>
    <w:rsid w:val="00CD6AC0"/>
    <w:rsid w:val="00CE03CD"/>
    <w:rsid w:val="00CE2915"/>
    <w:rsid w:val="00CE48F1"/>
    <w:rsid w:val="00CF3CFF"/>
    <w:rsid w:val="00CF51EC"/>
    <w:rsid w:val="00CF7EFB"/>
    <w:rsid w:val="00D008C2"/>
    <w:rsid w:val="00D03ECC"/>
    <w:rsid w:val="00D1189A"/>
    <w:rsid w:val="00D14049"/>
    <w:rsid w:val="00D2444C"/>
    <w:rsid w:val="00D30573"/>
    <w:rsid w:val="00D35448"/>
    <w:rsid w:val="00D53D6C"/>
    <w:rsid w:val="00D8154F"/>
    <w:rsid w:val="00D9034D"/>
    <w:rsid w:val="00D9406A"/>
    <w:rsid w:val="00D976BC"/>
    <w:rsid w:val="00DA7183"/>
    <w:rsid w:val="00DD7170"/>
    <w:rsid w:val="00DE1ED7"/>
    <w:rsid w:val="00DF0877"/>
    <w:rsid w:val="00E11A56"/>
    <w:rsid w:val="00E16B64"/>
    <w:rsid w:val="00E369F6"/>
    <w:rsid w:val="00E379CB"/>
    <w:rsid w:val="00E52169"/>
    <w:rsid w:val="00E67C75"/>
    <w:rsid w:val="00E72076"/>
    <w:rsid w:val="00E73025"/>
    <w:rsid w:val="00E7524F"/>
    <w:rsid w:val="00E75C7C"/>
    <w:rsid w:val="00EC6A73"/>
    <w:rsid w:val="00EF7D60"/>
    <w:rsid w:val="00F048AB"/>
    <w:rsid w:val="00F07048"/>
    <w:rsid w:val="00F07F36"/>
    <w:rsid w:val="00F1598F"/>
    <w:rsid w:val="00F23C29"/>
    <w:rsid w:val="00F72274"/>
    <w:rsid w:val="00F92B50"/>
    <w:rsid w:val="00F970B6"/>
    <w:rsid w:val="00FA113D"/>
    <w:rsid w:val="00FA50C4"/>
    <w:rsid w:val="00FA5CCF"/>
    <w:rsid w:val="00FB5B5B"/>
    <w:rsid w:val="00FB6A96"/>
    <w:rsid w:val="00FD3312"/>
    <w:rsid w:val="00FE0D18"/>
    <w:rsid w:val="00FE4072"/>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south-ayrshire.gov.uk/contact-u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gov.scot/policies/water/protected-wate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2.sepa.org.uk/rainfall/" TargetMode="External"/><Relationship Id="rId20" Type="http://schemas.openxmlformats.org/officeDocument/2006/relationships/hyperlink" Target="http://contactscotland-b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sepa.org.uk/bathingwaters/Predictions.aspx"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2.sepa.org.uk/bathingwat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qualities@sep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epa.org.uk/environmentalevent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Props1.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2.xml><?xml version="1.0" encoding="utf-8"?>
<ds:datastoreItem xmlns:ds="http://schemas.openxmlformats.org/officeDocument/2006/customXml" ds:itemID="{CA8EEAA5-B635-4B50-AFF9-93C1DBF5C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4.xml><?xml version="1.0" encoding="utf-8"?>
<ds:datastoreItem xmlns:ds="http://schemas.openxmlformats.org/officeDocument/2006/customXml" ds:itemID="{3B6C9358-1C2B-4608-B65B-9734343E4680}">
  <ds:schemaRefs>
    <ds:schemaRef ds:uri="http://schemas.microsoft.com/office/2006/metadata/properties"/>
    <ds:schemaRef ds:uri="http://schemas.microsoft.com/office/infopath/2007/PartnerControls"/>
    <ds:schemaRef ds:uri="31e71cbe-88ca-4308-8a3f-9a324ed9060e"/>
    <ds:schemaRef ds:uri="6817a18b-ca13-4b62-8bc4-ed31bbcf9b80"/>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28</TotalTime>
  <Pages>8</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31</cp:revision>
  <cp:lastPrinted>2023-03-23T21:44:00Z</cp:lastPrinted>
  <dcterms:created xsi:type="dcterms:W3CDTF">2024-03-28T16:05:00Z</dcterms:created>
  <dcterms:modified xsi:type="dcterms:W3CDTF">2024-05-24T09:40:00Z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